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CA27C" w14:textId="0002206D" w:rsidR="00842E07" w:rsidRDefault="00842E07" w:rsidP="00842E07">
      <w:pPr>
        <w:pStyle w:val="Style4"/>
        <w:numPr>
          <w:ilvl w:val="0"/>
          <w:numId w:val="0"/>
        </w:numPr>
        <w:rPr>
          <w:rFonts w:ascii="Arial" w:eastAsia="Calibri" w:hAnsi="Arial" w:cs="Arial"/>
          <w:sz w:val="22"/>
          <w:szCs w:val="22"/>
        </w:rPr>
      </w:pPr>
      <w:bookmarkStart w:id="0" w:name="_Toc203570785"/>
      <w:bookmarkStart w:id="1" w:name="_Toc207097992"/>
      <w:bookmarkStart w:id="2" w:name="_Toc207098857"/>
      <w:r>
        <w:rPr>
          <w:rFonts w:ascii="Arial" w:eastAsia="Calibri" w:hAnsi="Arial" w:cs="Arial"/>
          <w:noProof/>
          <w:sz w:val="22"/>
          <w:szCs w:val="22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0469D81A" wp14:editId="22CDDBC2">
            <wp:simplePos x="0" y="0"/>
            <wp:positionH relativeFrom="margin">
              <wp:align>left</wp:align>
            </wp:positionH>
            <wp:positionV relativeFrom="paragraph">
              <wp:posOffset>337820</wp:posOffset>
            </wp:positionV>
            <wp:extent cx="6434455" cy="608965"/>
            <wp:effectExtent l="0" t="0" r="4445" b="635"/>
            <wp:wrapTight wrapText="bothSides">
              <wp:wrapPolygon edited="0">
                <wp:start x="0" y="0"/>
                <wp:lineTo x="0" y="20947"/>
                <wp:lineTo x="21551" y="20947"/>
                <wp:lineTo x="21551" y="0"/>
                <wp:lineTo x="0" y="0"/>
              </wp:wrapPolygon>
            </wp:wrapTight>
            <wp:docPr id="19227749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455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BB89E3" w14:textId="77777777" w:rsidR="00842E07" w:rsidRDefault="00842E07" w:rsidP="00F04750">
      <w:pPr>
        <w:pStyle w:val="Style4"/>
        <w:numPr>
          <w:ilvl w:val="0"/>
          <w:numId w:val="0"/>
        </w:numPr>
        <w:jc w:val="center"/>
        <w:rPr>
          <w:rFonts w:ascii="Arial" w:eastAsia="Calibri" w:hAnsi="Arial" w:cs="Arial"/>
          <w:sz w:val="22"/>
          <w:szCs w:val="22"/>
        </w:rPr>
      </w:pPr>
    </w:p>
    <w:p w14:paraId="0099D1EC" w14:textId="6CA2AC5E" w:rsidR="00B606F3" w:rsidRPr="00F04750" w:rsidRDefault="00B606F3" w:rsidP="00F04750">
      <w:pPr>
        <w:pStyle w:val="Style4"/>
        <w:numPr>
          <w:ilvl w:val="0"/>
          <w:numId w:val="0"/>
        </w:numPr>
        <w:jc w:val="center"/>
        <w:rPr>
          <w:rFonts w:ascii="Arial" w:eastAsia="Calibri" w:hAnsi="Arial" w:cs="Arial"/>
          <w:sz w:val="22"/>
          <w:szCs w:val="22"/>
        </w:rPr>
      </w:pPr>
      <w:r w:rsidRPr="00F04750">
        <w:rPr>
          <w:rFonts w:ascii="Arial" w:eastAsia="Calibri" w:hAnsi="Arial" w:cs="Arial"/>
          <w:sz w:val="22"/>
          <w:szCs w:val="22"/>
        </w:rPr>
        <w:t xml:space="preserve"> LSI Planning Meeting</w:t>
      </w:r>
      <w:bookmarkEnd w:id="0"/>
      <w:bookmarkEnd w:id="1"/>
      <w:bookmarkEnd w:id="2"/>
    </w:p>
    <w:p w14:paraId="2816FF7C" w14:textId="7D65DB6A" w:rsidR="00B606F3" w:rsidRPr="00F04750" w:rsidRDefault="00B606F3" w:rsidP="00B606F3">
      <w:pPr>
        <w:rPr>
          <w:rFonts w:ascii="Arial" w:eastAsia="Calibri" w:hAnsi="Arial" w:cs="Arial"/>
          <w:iCs/>
          <w:sz w:val="22"/>
          <w:szCs w:val="22"/>
        </w:rPr>
      </w:pPr>
      <w:r w:rsidRPr="00F04750">
        <w:rPr>
          <w:rFonts w:ascii="Arial" w:eastAsia="Calibri" w:hAnsi="Arial" w:cs="Arial"/>
          <w:iCs/>
          <w:sz w:val="22"/>
          <w:szCs w:val="22"/>
        </w:rPr>
        <w:t>This agenda template can be used at the LSI Planning Meeting</w:t>
      </w:r>
      <w:r w:rsidR="00F04750" w:rsidRPr="00F04750">
        <w:rPr>
          <w:rFonts w:ascii="Arial" w:eastAsia="Calibri" w:hAnsi="Arial" w:cs="Arial"/>
          <w:iCs/>
          <w:sz w:val="22"/>
          <w:szCs w:val="22"/>
        </w:rPr>
        <w:t>. E</w:t>
      </w:r>
      <w:r w:rsidRPr="00F04750">
        <w:rPr>
          <w:rFonts w:ascii="Arial" w:eastAsia="Calibri" w:hAnsi="Arial" w:cs="Arial"/>
          <w:iCs/>
          <w:sz w:val="22"/>
          <w:szCs w:val="22"/>
        </w:rPr>
        <w:t xml:space="preserve">nsure that all essential elements </w:t>
      </w:r>
      <w:r w:rsidR="00F04750" w:rsidRPr="00F04750">
        <w:rPr>
          <w:rFonts w:ascii="Arial" w:eastAsia="Calibri" w:hAnsi="Arial" w:cs="Arial"/>
          <w:iCs/>
          <w:sz w:val="22"/>
          <w:szCs w:val="22"/>
        </w:rPr>
        <w:t>contained in the guidance</w:t>
      </w:r>
      <w:r w:rsidRPr="00F04750">
        <w:rPr>
          <w:rFonts w:ascii="Arial" w:eastAsia="Calibri" w:hAnsi="Arial" w:cs="Arial"/>
          <w:iCs/>
          <w:sz w:val="22"/>
          <w:szCs w:val="22"/>
        </w:rPr>
        <w:t xml:space="preserve"> are covered. </w:t>
      </w:r>
    </w:p>
    <w:p w14:paraId="15540D18" w14:textId="77777777" w:rsidR="00B606F3" w:rsidRPr="00F04750" w:rsidRDefault="00B606F3" w:rsidP="00B606F3">
      <w:pPr>
        <w:rPr>
          <w:rFonts w:ascii="Arial" w:eastAsia="Calibri" w:hAnsi="Arial" w:cs="Arial"/>
          <w:sz w:val="22"/>
          <w:szCs w:val="22"/>
        </w:rPr>
      </w:pPr>
    </w:p>
    <w:p w14:paraId="548716EA" w14:textId="77777777" w:rsidR="00B606F3" w:rsidRPr="00F04750" w:rsidRDefault="00B606F3" w:rsidP="00B606F3">
      <w:pPr>
        <w:numPr>
          <w:ilvl w:val="0"/>
          <w:numId w:val="9"/>
        </w:numPr>
        <w:rPr>
          <w:rFonts w:ascii="Arial" w:eastAsia="Calibri" w:hAnsi="Arial" w:cs="Arial"/>
          <w:sz w:val="22"/>
          <w:szCs w:val="22"/>
        </w:rPr>
      </w:pPr>
      <w:r w:rsidRPr="00F04750">
        <w:rPr>
          <w:rFonts w:ascii="Arial" w:eastAsia="Calibri" w:hAnsi="Arial" w:cs="Arial"/>
          <w:sz w:val="22"/>
          <w:szCs w:val="22"/>
        </w:rPr>
        <w:t>Introduction and apologies</w:t>
      </w:r>
    </w:p>
    <w:p w14:paraId="5D86F240" w14:textId="77777777" w:rsidR="00B606F3" w:rsidRPr="00F04750" w:rsidRDefault="00B606F3" w:rsidP="00B606F3">
      <w:pPr>
        <w:numPr>
          <w:ilvl w:val="0"/>
          <w:numId w:val="8"/>
        </w:numPr>
        <w:rPr>
          <w:rFonts w:ascii="Arial" w:eastAsia="Calibri" w:hAnsi="Arial" w:cs="Arial"/>
          <w:sz w:val="22"/>
          <w:szCs w:val="22"/>
        </w:rPr>
      </w:pPr>
      <w:r w:rsidRPr="00F04750">
        <w:rPr>
          <w:rFonts w:ascii="Arial" w:eastAsia="Calibri" w:hAnsi="Arial" w:cs="Arial"/>
          <w:sz w:val="22"/>
          <w:szCs w:val="22"/>
        </w:rPr>
        <w:t>Confidentiality reminder</w:t>
      </w:r>
    </w:p>
    <w:p w14:paraId="1D085E50" w14:textId="77777777" w:rsidR="00B606F3" w:rsidRPr="00F04750" w:rsidRDefault="00B606F3" w:rsidP="00B606F3">
      <w:pPr>
        <w:rPr>
          <w:rFonts w:ascii="Arial" w:eastAsia="Calibri" w:hAnsi="Arial" w:cs="Arial"/>
          <w:sz w:val="22"/>
          <w:szCs w:val="22"/>
        </w:rPr>
      </w:pPr>
    </w:p>
    <w:p w14:paraId="6516ED77" w14:textId="77777777" w:rsidR="00B606F3" w:rsidRPr="00F04750" w:rsidRDefault="00B606F3" w:rsidP="00B606F3">
      <w:pPr>
        <w:numPr>
          <w:ilvl w:val="0"/>
          <w:numId w:val="9"/>
        </w:numPr>
        <w:rPr>
          <w:rFonts w:ascii="Arial" w:eastAsia="Calibri" w:hAnsi="Arial" w:cs="Arial"/>
          <w:sz w:val="22"/>
          <w:szCs w:val="22"/>
        </w:rPr>
      </w:pPr>
      <w:r w:rsidRPr="00F04750">
        <w:rPr>
          <w:rFonts w:ascii="Arial" w:eastAsia="Calibri" w:hAnsi="Arial" w:cs="Arial"/>
          <w:sz w:val="22"/>
          <w:szCs w:val="22"/>
        </w:rPr>
        <w:t xml:space="preserve">Confirmation that an LSI will be initiated in the named </w:t>
      </w:r>
      <w:proofErr w:type="spellStart"/>
      <w:r w:rsidRPr="00F04750">
        <w:rPr>
          <w:rFonts w:ascii="Arial" w:eastAsia="Calibri" w:hAnsi="Arial" w:cs="Arial"/>
          <w:sz w:val="22"/>
          <w:szCs w:val="22"/>
        </w:rPr>
        <w:t>organisation</w:t>
      </w:r>
      <w:proofErr w:type="spellEnd"/>
    </w:p>
    <w:p w14:paraId="3BA0D63B" w14:textId="77777777" w:rsidR="00B606F3" w:rsidRPr="00F04750" w:rsidRDefault="00B606F3" w:rsidP="00B606F3">
      <w:pPr>
        <w:numPr>
          <w:ilvl w:val="1"/>
          <w:numId w:val="9"/>
        </w:numPr>
        <w:rPr>
          <w:rFonts w:ascii="Arial" w:eastAsia="Calibri" w:hAnsi="Arial" w:cs="Arial"/>
          <w:sz w:val="22"/>
          <w:szCs w:val="22"/>
        </w:rPr>
      </w:pPr>
      <w:r w:rsidRPr="00F04750">
        <w:rPr>
          <w:rFonts w:ascii="Arial" w:eastAsia="Calibri" w:hAnsi="Arial" w:cs="Arial"/>
          <w:sz w:val="22"/>
          <w:szCs w:val="22"/>
        </w:rPr>
        <w:t>Confirmation of Lead Investigating Officer and team conducting the LSI</w:t>
      </w:r>
    </w:p>
    <w:p w14:paraId="64311A57" w14:textId="011A21B7" w:rsidR="00B606F3" w:rsidRPr="00F04750" w:rsidRDefault="00B65B12" w:rsidP="00B606F3">
      <w:pPr>
        <w:numPr>
          <w:ilvl w:val="1"/>
          <w:numId w:val="9"/>
        </w:numPr>
        <w:rPr>
          <w:rFonts w:ascii="Arial" w:eastAsia="Calibri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tag w:val="goog_rdk_208"/>
          <w:id w:val="-1693992570"/>
        </w:sdtPr>
        <w:sdtEndPr/>
        <w:sdtContent/>
      </w:sdt>
      <w:r w:rsidR="00B606F3" w:rsidRPr="00F04750">
        <w:rPr>
          <w:rFonts w:ascii="Arial" w:eastAsia="Calibri" w:hAnsi="Arial" w:cs="Arial"/>
          <w:sz w:val="22"/>
          <w:szCs w:val="22"/>
        </w:rPr>
        <w:t>Confirmation that required notifications have taken place, including to the Care Inspectorate (when in a service registered with them)</w:t>
      </w:r>
    </w:p>
    <w:p w14:paraId="4ACC6A46" w14:textId="77777777" w:rsidR="00B606F3" w:rsidRPr="00F04750" w:rsidRDefault="00B606F3" w:rsidP="00B606F3">
      <w:pPr>
        <w:ind w:left="720"/>
        <w:rPr>
          <w:rFonts w:ascii="Arial" w:eastAsia="Calibri" w:hAnsi="Arial" w:cs="Arial"/>
          <w:sz w:val="22"/>
          <w:szCs w:val="22"/>
        </w:rPr>
      </w:pPr>
    </w:p>
    <w:p w14:paraId="1821C441" w14:textId="1507BDD2" w:rsidR="00F04750" w:rsidRPr="00F04750" w:rsidRDefault="00B606F3" w:rsidP="00F04750">
      <w:pPr>
        <w:numPr>
          <w:ilvl w:val="0"/>
          <w:numId w:val="9"/>
        </w:numPr>
        <w:rPr>
          <w:rFonts w:ascii="Arial" w:eastAsia="Calibri" w:hAnsi="Arial" w:cs="Arial"/>
          <w:sz w:val="22"/>
          <w:szCs w:val="22"/>
        </w:rPr>
      </w:pPr>
      <w:r w:rsidRPr="00F04750">
        <w:rPr>
          <w:rFonts w:ascii="Arial" w:eastAsia="Calibri" w:hAnsi="Arial" w:cs="Arial"/>
          <w:sz w:val="22"/>
          <w:szCs w:val="22"/>
        </w:rPr>
        <w:t xml:space="preserve">Discussion of evidence so far, including any updates since the multi-agency LSI </w:t>
      </w:r>
      <w:r w:rsidR="00F04750">
        <w:rPr>
          <w:rFonts w:ascii="Arial" w:eastAsia="Calibri" w:hAnsi="Arial" w:cs="Arial"/>
          <w:sz w:val="22"/>
          <w:szCs w:val="22"/>
        </w:rPr>
        <w:t>initial planning meeting</w:t>
      </w:r>
    </w:p>
    <w:p w14:paraId="6E5F39B6" w14:textId="77777777" w:rsidR="00F04750" w:rsidRPr="00F04750" w:rsidRDefault="00B606F3" w:rsidP="00F04750">
      <w:pPr>
        <w:numPr>
          <w:ilvl w:val="1"/>
          <w:numId w:val="9"/>
        </w:numPr>
        <w:rPr>
          <w:rFonts w:ascii="Arial" w:eastAsia="Calibri" w:hAnsi="Arial" w:cs="Arial"/>
          <w:sz w:val="22"/>
          <w:szCs w:val="22"/>
        </w:rPr>
      </w:pPr>
      <w:r w:rsidRPr="00F04750">
        <w:rPr>
          <w:rFonts w:ascii="Arial" w:eastAsia="Calibri" w:hAnsi="Arial" w:cs="Arial"/>
          <w:sz w:val="22"/>
          <w:szCs w:val="22"/>
        </w:rPr>
        <w:t>Clarification of any parallel investigations</w:t>
      </w:r>
    </w:p>
    <w:p w14:paraId="48FCE94B" w14:textId="22856F6B" w:rsidR="00F04750" w:rsidRPr="00F04750" w:rsidRDefault="00F04750" w:rsidP="00F04750">
      <w:pPr>
        <w:numPr>
          <w:ilvl w:val="1"/>
          <w:numId w:val="9"/>
        </w:numPr>
        <w:rPr>
          <w:rFonts w:ascii="Arial" w:eastAsia="Calibri" w:hAnsi="Arial" w:cs="Arial"/>
          <w:sz w:val="22"/>
          <w:szCs w:val="22"/>
        </w:rPr>
      </w:pPr>
      <w:r w:rsidRPr="00F04750">
        <w:rPr>
          <w:rFonts w:ascii="Arial" w:hAnsi="Arial" w:cs="Arial"/>
          <w:sz w:val="22"/>
          <w:szCs w:val="22"/>
        </w:rPr>
        <w:t xml:space="preserve">Summary of concerns and current situation. </w:t>
      </w:r>
    </w:p>
    <w:p w14:paraId="48C10F32" w14:textId="77777777" w:rsidR="00B606F3" w:rsidRPr="00F04750" w:rsidRDefault="00B606F3" w:rsidP="00B606F3">
      <w:pPr>
        <w:numPr>
          <w:ilvl w:val="1"/>
          <w:numId w:val="9"/>
        </w:numPr>
        <w:rPr>
          <w:rFonts w:ascii="Arial" w:eastAsia="Calibri" w:hAnsi="Arial" w:cs="Arial"/>
          <w:sz w:val="22"/>
          <w:szCs w:val="22"/>
        </w:rPr>
      </w:pPr>
      <w:r w:rsidRPr="00F04750">
        <w:rPr>
          <w:rFonts w:ascii="Arial" w:eastAsia="Calibri" w:hAnsi="Arial" w:cs="Arial"/>
          <w:sz w:val="22"/>
          <w:szCs w:val="22"/>
        </w:rPr>
        <w:t>Clarification of any cross-boundary issues and how these will be managed</w:t>
      </w:r>
    </w:p>
    <w:p w14:paraId="3170CF5A" w14:textId="77777777" w:rsidR="00B606F3" w:rsidRPr="00F04750" w:rsidRDefault="00B606F3" w:rsidP="00B606F3">
      <w:pPr>
        <w:ind w:left="720"/>
        <w:rPr>
          <w:rFonts w:ascii="Arial" w:eastAsia="Calibri" w:hAnsi="Arial" w:cs="Arial"/>
          <w:sz w:val="22"/>
          <w:szCs w:val="22"/>
        </w:rPr>
      </w:pPr>
    </w:p>
    <w:p w14:paraId="4FCF6F89" w14:textId="77777777" w:rsidR="00B606F3" w:rsidRPr="00F04750" w:rsidRDefault="00B606F3" w:rsidP="00B606F3">
      <w:pPr>
        <w:numPr>
          <w:ilvl w:val="0"/>
          <w:numId w:val="9"/>
        </w:numPr>
        <w:rPr>
          <w:rFonts w:ascii="Arial" w:eastAsia="Calibri" w:hAnsi="Arial" w:cs="Arial"/>
          <w:sz w:val="22"/>
          <w:szCs w:val="22"/>
        </w:rPr>
      </w:pPr>
      <w:r w:rsidRPr="00F04750">
        <w:rPr>
          <w:rFonts w:ascii="Arial" w:eastAsia="Calibri" w:hAnsi="Arial" w:cs="Arial"/>
          <w:sz w:val="22"/>
          <w:szCs w:val="22"/>
        </w:rPr>
        <w:t>Agreement of LSI objectives (as SMART as possible).</w:t>
      </w:r>
    </w:p>
    <w:p w14:paraId="63F6AB51" w14:textId="77777777" w:rsidR="00B606F3" w:rsidRPr="00F04750" w:rsidRDefault="00B606F3" w:rsidP="00B606F3">
      <w:pPr>
        <w:numPr>
          <w:ilvl w:val="1"/>
          <w:numId w:val="9"/>
        </w:numPr>
        <w:rPr>
          <w:rFonts w:ascii="Arial" w:eastAsia="Calibri" w:hAnsi="Arial" w:cs="Arial"/>
          <w:sz w:val="22"/>
          <w:szCs w:val="22"/>
        </w:rPr>
      </w:pPr>
      <w:r w:rsidRPr="00F04750">
        <w:rPr>
          <w:rFonts w:ascii="Arial" w:eastAsia="Calibri" w:hAnsi="Arial" w:cs="Arial"/>
          <w:sz w:val="22"/>
          <w:szCs w:val="22"/>
        </w:rPr>
        <w:t>Agreement and recording of these objectives</w:t>
      </w:r>
    </w:p>
    <w:p w14:paraId="09172662" w14:textId="77777777" w:rsidR="00B606F3" w:rsidRPr="00F04750" w:rsidRDefault="00B606F3" w:rsidP="00B606F3">
      <w:pPr>
        <w:rPr>
          <w:rFonts w:ascii="Arial" w:eastAsia="Calibri" w:hAnsi="Arial" w:cs="Arial"/>
          <w:sz w:val="22"/>
          <w:szCs w:val="22"/>
        </w:rPr>
      </w:pPr>
    </w:p>
    <w:p w14:paraId="58283CEA" w14:textId="77777777" w:rsidR="00B606F3" w:rsidRPr="00F04750" w:rsidRDefault="00B606F3" w:rsidP="00B606F3">
      <w:pPr>
        <w:numPr>
          <w:ilvl w:val="0"/>
          <w:numId w:val="9"/>
        </w:numPr>
        <w:rPr>
          <w:rFonts w:ascii="Arial" w:eastAsia="Calibri" w:hAnsi="Arial" w:cs="Arial"/>
          <w:sz w:val="22"/>
          <w:szCs w:val="22"/>
        </w:rPr>
      </w:pPr>
      <w:r w:rsidRPr="00F04750">
        <w:rPr>
          <w:rFonts w:ascii="Arial" w:eastAsia="Calibri" w:hAnsi="Arial" w:cs="Arial"/>
          <w:sz w:val="22"/>
          <w:szCs w:val="22"/>
        </w:rPr>
        <w:t>Agreement of initial risk management plan, including immediate actions to protect adults at risk</w:t>
      </w:r>
    </w:p>
    <w:p w14:paraId="1AB5C982" w14:textId="77777777" w:rsidR="00B606F3" w:rsidRPr="00F04750" w:rsidRDefault="00B606F3" w:rsidP="00B606F3">
      <w:pPr>
        <w:ind w:left="720"/>
        <w:rPr>
          <w:rFonts w:ascii="Arial" w:eastAsia="Calibri" w:hAnsi="Arial" w:cs="Arial"/>
          <w:sz w:val="22"/>
          <w:szCs w:val="22"/>
        </w:rPr>
      </w:pPr>
    </w:p>
    <w:p w14:paraId="4B00344D" w14:textId="77777777" w:rsidR="00B606F3" w:rsidRDefault="00B606F3" w:rsidP="00B606F3">
      <w:pPr>
        <w:numPr>
          <w:ilvl w:val="0"/>
          <w:numId w:val="9"/>
        </w:numPr>
        <w:rPr>
          <w:rFonts w:ascii="Arial" w:eastAsia="Calibri" w:hAnsi="Arial" w:cs="Arial"/>
          <w:sz w:val="22"/>
          <w:szCs w:val="22"/>
        </w:rPr>
      </w:pPr>
      <w:r w:rsidRPr="00F04750">
        <w:rPr>
          <w:rFonts w:ascii="Arial" w:eastAsia="Calibri" w:hAnsi="Arial" w:cs="Arial"/>
          <w:sz w:val="22"/>
          <w:szCs w:val="22"/>
        </w:rPr>
        <w:t>Discussion of the adults’ needs who use the service, including any reviews to care and support packages and planning for an engagement strategy</w:t>
      </w:r>
    </w:p>
    <w:p w14:paraId="14D7E5FA" w14:textId="77777777" w:rsidR="00F04750" w:rsidRDefault="00F04750" w:rsidP="00F04750">
      <w:pPr>
        <w:pStyle w:val="ListParagraph"/>
        <w:rPr>
          <w:rFonts w:ascii="Arial" w:eastAsia="Calibri" w:hAnsi="Arial" w:cs="Arial"/>
          <w:sz w:val="22"/>
          <w:szCs w:val="22"/>
        </w:rPr>
      </w:pPr>
    </w:p>
    <w:p w14:paraId="399E6E2E" w14:textId="77777777" w:rsidR="00F04750" w:rsidRPr="00F04750" w:rsidRDefault="00F04750" w:rsidP="00F04750">
      <w:pPr>
        <w:numPr>
          <w:ilvl w:val="0"/>
          <w:numId w:val="9"/>
        </w:numPr>
        <w:spacing w:after="4" w:line="248" w:lineRule="auto"/>
        <w:ind w:right="6"/>
        <w:rPr>
          <w:rFonts w:ascii="Arial" w:hAnsi="Arial" w:cs="Arial"/>
          <w:sz w:val="22"/>
          <w:szCs w:val="22"/>
        </w:rPr>
      </w:pPr>
      <w:r w:rsidRPr="00F04750">
        <w:rPr>
          <w:rFonts w:ascii="Arial" w:hAnsi="Arial" w:cs="Arial"/>
          <w:sz w:val="22"/>
          <w:szCs w:val="22"/>
        </w:rPr>
        <w:t>Investigation planning  (Roles, responsibilities, timescales)</w:t>
      </w:r>
    </w:p>
    <w:p w14:paraId="0DF5A3B2" w14:textId="77777777" w:rsidR="00F04750" w:rsidRPr="00F04750" w:rsidRDefault="00F04750" w:rsidP="00F04750">
      <w:pPr>
        <w:spacing w:line="259" w:lineRule="auto"/>
        <w:ind w:left="426" w:hanging="426"/>
        <w:rPr>
          <w:rFonts w:ascii="Arial" w:hAnsi="Arial" w:cs="Arial"/>
          <w:sz w:val="22"/>
          <w:szCs w:val="22"/>
        </w:rPr>
      </w:pPr>
      <w:r w:rsidRPr="00F04750">
        <w:rPr>
          <w:rFonts w:ascii="Arial" w:hAnsi="Arial" w:cs="Arial"/>
          <w:sz w:val="22"/>
          <w:szCs w:val="22"/>
        </w:rPr>
        <w:t xml:space="preserve"> </w:t>
      </w:r>
    </w:p>
    <w:p w14:paraId="239593FF" w14:textId="77777777" w:rsidR="00F04750" w:rsidRPr="00F04750" w:rsidRDefault="00F04750" w:rsidP="00F04750">
      <w:pPr>
        <w:numPr>
          <w:ilvl w:val="0"/>
          <w:numId w:val="9"/>
        </w:numPr>
        <w:spacing w:after="4" w:line="248" w:lineRule="auto"/>
        <w:ind w:right="6"/>
        <w:rPr>
          <w:rFonts w:ascii="Arial" w:hAnsi="Arial" w:cs="Arial"/>
          <w:sz w:val="22"/>
          <w:szCs w:val="22"/>
        </w:rPr>
      </w:pPr>
      <w:r w:rsidRPr="00F04750">
        <w:rPr>
          <w:rFonts w:ascii="Arial" w:hAnsi="Arial" w:cs="Arial"/>
          <w:sz w:val="22"/>
          <w:szCs w:val="22"/>
        </w:rPr>
        <w:t>Any immediate actions that need to occur to safeguard individuals i.e. protection plan, Protection order, Moratorium</w:t>
      </w:r>
    </w:p>
    <w:p w14:paraId="3C5B572F" w14:textId="77777777" w:rsidR="00F04750" w:rsidRPr="00F04750" w:rsidRDefault="00F04750" w:rsidP="00F04750">
      <w:pPr>
        <w:ind w:left="360"/>
        <w:rPr>
          <w:rFonts w:ascii="Arial" w:hAnsi="Arial" w:cs="Arial"/>
          <w:sz w:val="22"/>
          <w:szCs w:val="22"/>
        </w:rPr>
      </w:pPr>
    </w:p>
    <w:p w14:paraId="1D60D998" w14:textId="4481CBAA" w:rsidR="00F04750" w:rsidRPr="00F04750" w:rsidRDefault="00F04750" w:rsidP="00F04750">
      <w:pPr>
        <w:numPr>
          <w:ilvl w:val="0"/>
          <w:numId w:val="9"/>
        </w:numPr>
        <w:spacing w:after="4" w:line="248" w:lineRule="auto"/>
        <w:ind w:right="6"/>
        <w:rPr>
          <w:rFonts w:ascii="Arial" w:hAnsi="Arial" w:cs="Arial"/>
          <w:sz w:val="22"/>
          <w:szCs w:val="22"/>
        </w:rPr>
      </w:pPr>
      <w:r w:rsidRPr="00F04750">
        <w:rPr>
          <w:rFonts w:ascii="Arial" w:hAnsi="Arial" w:cs="Arial"/>
          <w:sz w:val="22"/>
          <w:szCs w:val="22"/>
        </w:rPr>
        <w:t>Consider if a media strategy is required</w:t>
      </w:r>
    </w:p>
    <w:p w14:paraId="27885744" w14:textId="77777777" w:rsidR="00F04750" w:rsidRPr="00F04750" w:rsidRDefault="00F04750" w:rsidP="00F04750">
      <w:pPr>
        <w:pStyle w:val="ListParagraph"/>
        <w:rPr>
          <w:rFonts w:ascii="Arial" w:hAnsi="Arial" w:cs="Arial"/>
          <w:sz w:val="22"/>
          <w:szCs w:val="22"/>
        </w:rPr>
      </w:pPr>
    </w:p>
    <w:p w14:paraId="34888446" w14:textId="2E3D9DC9" w:rsidR="00F04750" w:rsidRPr="00F04750" w:rsidRDefault="00F04750" w:rsidP="00F04750">
      <w:pPr>
        <w:numPr>
          <w:ilvl w:val="0"/>
          <w:numId w:val="9"/>
        </w:numPr>
        <w:spacing w:after="4" w:line="248" w:lineRule="auto"/>
        <w:ind w:right="6"/>
        <w:rPr>
          <w:rFonts w:ascii="Arial" w:hAnsi="Arial" w:cs="Arial"/>
          <w:sz w:val="22"/>
          <w:szCs w:val="22"/>
        </w:rPr>
      </w:pPr>
      <w:r w:rsidRPr="00F04750">
        <w:rPr>
          <w:rFonts w:ascii="Arial" w:hAnsi="Arial" w:cs="Arial"/>
          <w:sz w:val="22"/>
          <w:szCs w:val="22"/>
        </w:rPr>
        <w:t>Agree Core Group membership/frequency ( 4 weekly minimum)</w:t>
      </w:r>
    </w:p>
    <w:p w14:paraId="0E0E19E6" w14:textId="77777777" w:rsidR="00B606F3" w:rsidRPr="00F04750" w:rsidRDefault="00B606F3" w:rsidP="00B606F3">
      <w:pPr>
        <w:rPr>
          <w:rFonts w:ascii="Arial" w:eastAsia="Calibri" w:hAnsi="Arial" w:cs="Arial"/>
          <w:sz w:val="22"/>
          <w:szCs w:val="22"/>
        </w:rPr>
      </w:pPr>
    </w:p>
    <w:p w14:paraId="4E04560F" w14:textId="77777777" w:rsidR="00B606F3" w:rsidRPr="00F04750" w:rsidRDefault="00B606F3" w:rsidP="00B606F3">
      <w:pPr>
        <w:numPr>
          <w:ilvl w:val="0"/>
          <w:numId w:val="9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F04750">
        <w:rPr>
          <w:rFonts w:ascii="Arial" w:eastAsia="Calibri" w:hAnsi="Arial" w:cs="Arial"/>
          <w:sz w:val="22"/>
          <w:szCs w:val="22"/>
        </w:rPr>
        <w:t>Agree date of next meeting</w:t>
      </w:r>
    </w:p>
    <w:p w14:paraId="17665E8F" w14:textId="77777777" w:rsidR="00B606F3" w:rsidRPr="00F04750" w:rsidRDefault="00B606F3" w:rsidP="00B606F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Calibri" w:hAnsi="Arial" w:cs="Arial"/>
          <w:color w:val="000000"/>
          <w:sz w:val="22"/>
          <w:szCs w:val="22"/>
        </w:rPr>
      </w:pPr>
    </w:p>
    <w:p w14:paraId="4D465702" w14:textId="77777777" w:rsidR="00B606F3" w:rsidRPr="00F04750" w:rsidRDefault="00B606F3" w:rsidP="00B606F3">
      <w:pPr>
        <w:rPr>
          <w:rFonts w:ascii="Arial" w:eastAsia="Calibri" w:hAnsi="Arial" w:cs="Arial"/>
          <w:sz w:val="22"/>
          <w:szCs w:val="22"/>
        </w:rPr>
      </w:pPr>
      <w:r w:rsidRPr="00F04750">
        <w:rPr>
          <w:rFonts w:ascii="Arial" w:eastAsia="Calibri" w:hAnsi="Arial" w:cs="Arial"/>
          <w:sz w:val="22"/>
          <w:szCs w:val="22"/>
        </w:rPr>
        <w:t>This meeting is to be minuted and the minutes, along with the action plan, should be circulated within five working days.</w:t>
      </w:r>
    </w:p>
    <w:p w14:paraId="0FA3EDDD" w14:textId="77777777" w:rsidR="00027C27" w:rsidRPr="00F04750" w:rsidRDefault="00027C27" w:rsidP="00B561C0">
      <w:pPr>
        <w:rPr>
          <w:rFonts w:ascii="Arial" w:hAnsi="Arial" w:cs="Arial"/>
          <w:sz w:val="22"/>
          <w:szCs w:val="22"/>
        </w:rPr>
      </w:pPr>
    </w:p>
    <w:sectPr w:rsidR="00027C27" w:rsidRPr="00F04750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F777EC1"/>
    <w:multiLevelType w:val="multilevel"/>
    <w:tmpl w:val="B4FCB510"/>
    <w:lvl w:ilvl="0">
      <w:start w:val="1"/>
      <w:numFmt w:val="decimal"/>
      <w:pStyle w:val="Style4"/>
      <w:lvlText w:val="%1."/>
      <w:lvlJc w:val="left"/>
      <w:pPr>
        <w:ind w:left="720" w:hanging="360"/>
      </w:pPr>
    </w:lvl>
    <w:lvl w:ilvl="1">
      <w:start w:val="1"/>
      <w:numFmt w:val="decimal"/>
      <w:pStyle w:val="Style5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" w15:restartNumberingAfterBreak="0">
    <w:nsid w:val="30AC64A5"/>
    <w:multiLevelType w:val="multilevel"/>
    <w:tmpl w:val="D6AAEF0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34A12B9"/>
    <w:multiLevelType w:val="hybridMultilevel"/>
    <w:tmpl w:val="FBBE7302"/>
    <w:lvl w:ilvl="0" w:tplc="991C6990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F8E5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72BA2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B05B7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CE21D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78A0B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FE38C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E427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6E73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CB7643"/>
    <w:multiLevelType w:val="multilevel"/>
    <w:tmpl w:val="57107B9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3818823">
    <w:abstractNumId w:val="5"/>
  </w:num>
  <w:num w:numId="2" w16cid:durableId="2041977824">
    <w:abstractNumId w:val="0"/>
  </w:num>
  <w:num w:numId="3" w16cid:durableId="2711940">
    <w:abstractNumId w:val="0"/>
  </w:num>
  <w:num w:numId="4" w16cid:durableId="801387139">
    <w:abstractNumId w:val="0"/>
  </w:num>
  <w:num w:numId="5" w16cid:durableId="113715560">
    <w:abstractNumId w:val="5"/>
  </w:num>
  <w:num w:numId="6" w16cid:durableId="1459954392">
    <w:abstractNumId w:val="0"/>
  </w:num>
  <w:num w:numId="7" w16cid:durableId="2132090747">
    <w:abstractNumId w:val="1"/>
  </w:num>
  <w:num w:numId="8" w16cid:durableId="2026445317">
    <w:abstractNumId w:val="2"/>
  </w:num>
  <w:num w:numId="9" w16cid:durableId="245382493">
    <w:abstractNumId w:val="4"/>
  </w:num>
  <w:num w:numId="10" w16cid:durableId="1675450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6F3"/>
    <w:rsid w:val="0002589B"/>
    <w:rsid w:val="00027C27"/>
    <w:rsid w:val="000C0CF4"/>
    <w:rsid w:val="00281579"/>
    <w:rsid w:val="00306C61"/>
    <w:rsid w:val="0037582B"/>
    <w:rsid w:val="00547FDD"/>
    <w:rsid w:val="00842E07"/>
    <w:rsid w:val="00857548"/>
    <w:rsid w:val="009578DE"/>
    <w:rsid w:val="009B7615"/>
    <w:rsid w:val="00B51BDC"/>
    <w:rsid w:val="00B561C0"/>
    <w:rsid w:val="00B606F3"/>
    <w:rsid w:val="00B773CE"/>
    <w:rsid w:val="00C91823"/>
    <w:rsid w:val="00D008AB"/>
    <w:rsid w:val="00E35ECA"/>
    <w:rsid w:val="00F04750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974C8"/>
  <w15:chartTrackingRefBased/>
  <w15:docId w15:val="{BA96D40C-7554-439E-B564-EEB392B1F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6F3"/>
    <w:pPr>
      <w:spacing w:line="360" w:lineRule="auto"/>
    </w:pPr>
    <w:rPr>
      <w:rFonts w:ascii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B606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6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6F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6F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6F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6F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6F3"/>
    <w:rPr>
      <w:rFonts w:eastAsiaTheme="majorEastAsia" w:cstheme="majorBidi"/>
      <w:i/>
      <w:iCs/>
      <w:color w:val="2F5496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6F3"/>
    <w:rPr>
      <w:rFonts w:eastAsiaTheme="majorEastAsia" w:cstheme="majorBidi"/>
      <w:color w:val="2F5496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6F3"/>
    <w:rPr>
      <w:rFonts w:eastAsiaTheme="majorEastAsia" w:cstheme="majorBidi"/>
      <w:i/>
      <w:iCs/>
      <w:color w:val="595959" w:themeColor="text1" w:themeTint="A6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6F3"/>
    <w:rPr>
      <w:rFonts w:eastAsiaTheme="majorEastAsia" w:cstheme="majorBidi"/>
      <w:color w:val="595959" w:themeColor="text1" w:themeTint="A6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6F3"/>
    <w:rPr>
      <w:rFonts w:eastAsiaTheme="majorEastAsia" w:cstheme="majorBidi"/>
      <w:i/>
      <w:iCs/>
      <w:color w:val="272727" w:themeColor="text1" w:themeTint="D8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6F3"/>
    <w:rPr>
      <w:rFonts w:eastAsiaTheme="majorEastAsia" w:cstheme="majorBidi"/>
      <w:color w:val="272727" w:themeColor="text1" w:themeTint="D8"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606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0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6F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0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6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6F3"/>
    <w:rPr>
      <w:rFonts w:ascii="Arial" w:hAnsi="Arial" w:cs="Times New Roman"/>
      <w:i/>
      <w:iCs/>
      <w:color w:val="404040" w:themeColor="text1" w:themeTint="BF"/>
      <w:sz w:val="24"/>
      <w:szCs w:val="20"/>
    </w:rPr>
  </w:style>
  <w:style w:type="paragraph" w:styleId="ListParagraph">
    <w:name w:val="List Paragraph"/>
    <w:basedOn w:val="Normal"/>
    <w:uiPriority w:val="34"/>
    <w:qFormat/>
    <w:rsid w:val="00B606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06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6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6F3"/>
    <w:rPr>
      <w:rFonts w:ascii="Arial" w:hAnsi="Arial" w:cs="Times New Roman"/>
      <w:i/>
      <w:iCs/>
      <w:color w:val="2F5496" w:themeColor="accent1" w:themeShade="BF"/>
      <w:sz w:val="24"/>
      <w:szCs w:val="20"/>
    </w:rPr>
  </w:style>
  <w:style w:type="character" w:styleId="IntenseReference">
    <w:name w:val="Intense Reference"/>
    <w:basedOn w:val="DefaultParagraphFont"/>
    <w:uiPriority w:val="32"/>
    <w:qFormat/>
    <w:rsid w:val="00B606F3"/>
    <w:rPr>
      <w:b/>
      <w:bCs/>
      <w:smallCaps/>
      <w:color w:val="2F5496" w:themeColor="accent1" w:themeShade="BF"/>
      <w:spacing w:val="5"/>
    </w:rPr>
  </w:style>
  <w:style w:type="paragraph" w:customStyle="1" w:styleId="Style4">
    <w:name w:val="Style4"/>
    <w:basedOn w:val="Heading1"/>
    <w:link w:val="Style4Char"/>
    <w:qFormat/>
    <w:rsid w:val="00B606F3"/>
    <w:pPr>
      <w:numPr>
        <w:numId w:val="7"/>
      </w:numPr>
      <w:spacing w:before="100" w:beforeAutospacing="1" w:after="100" w:afterAutospacing="1"/>
    </w:pPr>
    <w:rPr>
      <w:b/>
      <w:bCs/>
      <w:kern w:val="36"/>
      <w:szCs w:val="48"/>
      <w:lang w:eastAsia="en-GB"/>
    </w:rPr>
  </w:style>
  <w:style w:type="character" w:customStyle="1" w:styleId="Style4Char">
    <w:name w:val="Style4 Char"/>
    <w:basedOn w:val="Heading1Char"/>
    <w:link w:val="Style4"/>
    <w:rsid w:val="00B606F3"/>
    <w:rPr>
      <w:rFonts w:ascii="Times New Roman" w:eastAsia="Times New Roman" w:hAnsi="Times New Roman" w:cs="Times New Roman"/>
      <w:b/>
      <w:bCs/>
      <w:kern w:val="36"/>
      <w:sz w:val="24"/>
      <w:szCs w:val="48"/>
      <w:lang w:val="en-US" w:eastAsia="en-GB"/>
      <w14:ligatures w14:val="none"/>
    </w:rPr>
  </w:style>
  <w:style w:type="paragraph" w:customStyle="1" w:styleId="Style5">
    <w:name w:val="Style5"/>
    <w:basedOn w:val="Heading2"/>
    <w:qFormat/>
    <w:rsid w:val="00B606F3"/>
    <w:pPr>
      <w:keepNext/>
      <w:keepLines/>
      <w:numPr>
        <w:numId w:val="7"/>
      </w:numPr>
      <w:spacing w:before="360" w:after="80"/>
    </w:pPr>
    <w:rPr>
      <w:rFonts w:asciiTheme="minorHAnsi" w:hAnsiTheme="minorHAnsi"/>
      <w:b/>
      <w:kern w:val="0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229</Words>
  <Characters>1307</Characters>
  <Application>Microsoft Office Word</Application>
  <DocSecurity>0</DocSecurity>
  <Lines>10</Lines>
  <Paragraphs>3</Paragraphs>
  <ScaleCrop>false</ScaleCrop>
  <Company>Scottish Government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Corrigan</dc:creator>
  <cp:keywords/>
  <dc:description/>
  <cp:lastModifiedBy>Stewart, Julie</cp:lastModifiedBy>
  <cp:revision>3</cp:revision>
  <dcterms:created xsi:type="dcterms:W3CDTF">2026-02-27T15:49:00Z</dcterms:created>
  <dcterms:modified xsi:type="dcterms:W3CDTF">2026-03-19T11:06:00Z</dcterms:modified>
</cp:coreProperties>
</file>