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EE0B1" w14:textId="77777777" w:rsidR="00986F07" w:rsidRPr="004E5412" w:rsidRDefault="0060059F" w:rsidP="004E5412">
      <w:pPr>
        <w:jc w:val="center"/>
        <w:rPr>
          <w:rFonts w:cs="Arial"/>
        </w:rPr>
      </w:pPr>
      <w:r w:rsidRPr="004E5412">
        <w:rPr>
          <w:rFonts w:cs="Arial"/>
          <w:noProof/>
        </w:rPr>
        <w:drawing>
          <wp:inline distT="0" distB="0" distL="0" distR="0" wp14:anchorId="6E111F38" wp14:editId="21E7A287">
            <wp:extent cx="1450979" cy="792483"/>
            <wp:effectExtent l="0" t="0" r="0" b="7617"/>
            <wp:docPr id="134626188" name="Picture 2" descr="South Lanarkshire Council Logo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450979" cy="792483"/>
                    </a:xfrm>
                    <a:prstGeom prst="rect">
                      <a:avLst/>
                    </a:prstGeom>
                    <a:noFill/>
                    <a:ln>
                      <a:noFill/>
                      <a:prstDash/>
                    </a:ln>
                  </pic:spPr>
                </pic:pic>
              </a:graphicData>
            </a:graphic>
          </wp:inline>
        </w:drawing>
      </w:r>
    </w:p>
    <w:p w14:paraId="5EFEABE8" w14:textId="77777777" w:rsidR="00986F07" w:rsidRPr="004E5412" w:rsidRDefault="00986F07" w:rsidP="004E5412">
      <w:pPr>
        <w:rPr>
          <w:rFonts w:cs="Arial"/>
          <w:b/>
        </w:rPr>
      </w:pPr>
    </w:p>
    <w:p w14:paraId="6B15D9AA" w14:textId="1DA7511E" w:rsidR="00986F07" w:rsidRPr="004E5412" w:rsidRDefault="0094394B" w:rsidP="004E5412">
      <w:pPr>
        <w:pStyle w:val="Heading1"/>
        <w:rPr>
          <w:rFonts w:cs="Arial"/>
        </w:rPr>
      </w:pPr>
      <w:r w:rsidRPr="004E5412">
        <w:rPr>
          <w:rFonts w:cs="Arial"/>
        </w:rPr>
        <w:t xml:space="preserve">Finance and Corporate </w:t>
      </w:r>
      <w:r w:rsidR="0060059F" w:rsidRPr="004E5412">
        <w:rPr>
          <w:rFonts w:cs="Arial"/>
        </w:rPr>
        <w:t>Resources</w:t>
      </w:r>
      <w:r w:rsidR="0060059F" w:rsidRPr="004E5412">
        <w:rPr>
          <w:rFonts w:cs="Arial"/>
        </w:rPr>
        <w:br/>
      </w:r>
      <w:r w:rsidRPr="004E5412">
        <w:rPr>
          <w:rFonts w:cs="Arial"/>
        </w:rPr>
        <w:t xml:space="preserve">Information </w:t>
      </w:r>
      <w:r w:rsidR="00BE77F2" w:rsidRPr="004E5412">
        <w:rPr>
          <w:rFonts w:cs="Arial"/>
        </w:rPr>
        <w:t>Assistant</w:t>
      </w:r>
      <w:r w:rsidR="008B7273">
        <w:rPr>
          <w:rFonts w:cs="Arial"/>
        </w:rPr>
        <w:t xml:space="preserve"> (Administration and Legal)</w:t>
      </w:r>
      <w:r w:rsidR="0060059F" w:rsidRPr="004E5412">
        <w:rPr>
          <w:rFonts w:cs="Arial"/>
        </w:rPr>
        <w:br/>
        <w:t>Job profile</w:t>
      </w:r>
    </w:p>
    <w:p w14:paraId="404C4EA9" w14:textId="77777777" w:rsidR="00986F07" w:rsidRPr="004E5412" w:rsidRDefault="00986F07" w:rsidP="004E5412">
      <w:pPr>
        <w:rPr>
          <w:rFonts w:cs="Arial"/>
          <w:b/>
          <w:sz w:val="22"/>
          <w:szCs w:val="22"/>
        </w:rPr>
      </w:pPr>
    </w:p>
    <w:p w14:paraId="4A7285A2" w14:textId="77777777" w:rsidR="00986F07" w:rsidRPr="004E5412" w:rsidRDefault="00986F07" w:rsidP="004E5412">
      <w:pPr>
        <w:rPr>
          <w:rFonts w:cs="Arial"/>
          <w:b/>
          <w:sz w:val="22"/>
          <w:szCs w:val="22"/>
        </w:rPr>
      </w:pPr>
    </w:p>
    <w:p w14:paraId="267D6255" w14:textId="186C8608" w:rsidR="00986F07" w:rsidRPr="004E5412" w:rsidRDefault="0060059F" w:rsidP="004E5412">
      <w:pPr>
        <w:rPr>
          <w:rFonts w:cs="Arial"/>
          <w:b/>
          <w:bCs/>
        </w:rPr>
      </w:pPr>
      <w:r w:rsidRPr="004E5412">
        <w:rPr>
          <w:rFonts w:cs="Arial"/>
          <w:b/>
          <w:bCs/>
        </w:rPr>
        <w:t>Service:</w:t>
      </w:r>
      <w:r w:rsidRPr="004E5412">
        <w:rPr>
          <w:rFonts w:cs="Arial"/>
          <w:b/>
          <w:bCs/>
        </w:rPr>
        <w:tab/>
      </w:r>
      <w:r w:rsidRPr="004E5412">
        <w:rPr>
          <w:rFonts w:cs="Arial"/>
          <w:b/>
          <w:bCs/>
        </w:rPr>
        <w:tab/>
      </w:r>
      <w:r w:rsidR="0094394B" w:rsidRPr="004E5412">
        <w:rPr>
          <w:rFonts w:cs="Arial"/>
          <w:b/>
          <w:bCs/>
        </w:rPr>
        <w:t>Administration and Legal Services</w:t>
      </w:r>
    </w:p>
    <w:p w14:paraId="33321F7C" w14:textId="2269B896" w:rsidR="00986F07" w:rsidRPr="004E5412" w:rsidRDefault="0060059F" w:rsidP="004E5412">
      <w:pPr>
        <w:rPr>
          <w:rFonts w:cs="Arial"/>
          <w:b/>
          <w:bCs/>
        </w:rPr>
      </w:pPr>
      <w:r w:rsidRPr="004E5412">
        <w:rPr>
          <w:rFonts w:cs="Arial"/>
          <w:b/>
          <w:bCs/>
        </w:rPr>
        <w:t>Grade scale:</w:t>
      </w:r>
      <w:r w:rsidRPr="004E5412">
        <w:rPr>
          <w:rFonts w:cs="Arial"/>
          <w:b/>
          <w:bCs/>
        </w:rPr>
        <w:tab/>
      </w:r>
      <w:r w:rsidR="0094394B" w:rsidRPr="004E5412">
        <w:rPr>
          <w:rFonts w:cs="Arial"/>
          <w:b/>
          <w:bCs/>
        </w:rPr>
        <w:t>Grade 2 Level 2</w:t>
      </w:r>
      <w:r w:rsidR="004E5412">
        <w:rPr>
          <w:rFonts w:cs="Arial"/>
          <w:b/>
          <w:bCs/>
        </w:rPr>
        <w:t>-</w:t>
      </w:r>
      <w:r w:rsidR="00D47A03" w:rsidRPr="004E5412">
        <w:rPr>
          <w:rFonts w:cs="Arial"/>
          <w:b/>
          <w:bCs/>
        </w:rPr>
        <w:t>4</w:t>
      </w:r>
    </w:p>
    <w:p w14:paraId="43BD2590" w14:textId="4A56E6CB" w:rsidR="002B01A0" w:rsidRPr="002B01A0" w:rsidRDefault="0060059F" w:rsidP="004E5412">
      <w:pPr>
        <w:rPr>
          <w:rFonts w:cs="Arial"/>
          <w:b/>
          <w:bCs/>
        </w:rPr>
      </w:pPr>
      <w:r w:rsidRPr="004E5412">
        <w:rPr>
          <w:rFonts w:cs="Arial"/>
          <w:b/>
          <w:bCs/>
        </w:rPr>
        <w:t>Reports to:</w:t>
      </w:r>
      <w:r w:rsidRPr="004E5412">
        <w:rPr>
          <w:rFonts w:cs="Arial"/>
          <w:b/>
          <w:bCs/>
        </w:rPr>
        <w:tab/>
      </w:r>
      <w:r w:rsidRPr="004E5412">
        <w:rPr>
          <w:rFonts w:cs="Arial"/>
          <w:b/>
          <w:bCs/>
        </w:rPr>
        <w:tab/>
      </w:r>
      <w:r w:rsidR="0094394B" w:rsidRPr="004E5412">
        <w:rPr>
          <w:rFonts w:cs="Arial"/>
          <w:b/>
          <w:bCs/>
        </w:rPr>
        <w:t>Legal Services Adviser</w:t>
      </w:r>
    </w:p>
    <w:p w14:paraId="2BD32DA7" w14:textId="77777777" w:rsidR="0094394B" w:rsidRPr="004E5412" w:rsidRDefault="0094394B" w:rsidP="004E5412">
      <w:pPr>
        <w:pStyle w:val="Heading2"/>
        <w:spacing w:before="240" w:after="120"/>
        <w:jc w:val="left"/>
        <w:rPr>
          <w:rFonts w:cs="Arial"/>
        </w:rPr>
      </w:pPr>
      <w:r w:rsidRPr="004E5412">
        <w:rPr>
          <w:rFonts w:cs="Arial"/>
        </w:rPr>
        <w:t>Purpose of the job</w:t>
      </w:r>
    </w:p>
    <w:p w14:paraId="77A36A81" w14:textId="2BA6B55E" w:rsidR="0094394B" w:rsidRPr="004E5412" w:rsidRDefault="0094394B" w:rsidP="004E5412">
      <w:pPr>
        <w:spacing w:after="120"/>
        <w:rPr>
          <w:rFonts w:cs="Arial"/>
          <w:sz w:val="22"/>
          <w:szCs w:val="22"/>
        </w:rPr>
      </w:pPr>
      <w:r w:rsidRPr="004E5412">
        <w:rPr>
          <w:rFonts w:cs="Arial"/>
          <w:sz w:val="22"/>
          <w:szCs w:val="22"/>
        </w:rPr>
        <w:t>Responsible for the effective day to day provision of administration support to Legal Services, primarily assisting with Information Governance work and a wide range of administrative duties that contribute to an effective service provision.</w:t>
      </w:r>
    </w:p>
    <w:p w14:paraId="5339CC46" w14:textId="77777777" w:rsidR="0094394B" w:rsidRPr="004E5412" w:rsidRDefault="0094394B" w:rsidP="004E5412">
      <w:pPr>
        <w:pStyle w:val="Heading2"/>
        <w:spacing w:before="240" w:after="120"/>
        <w:jc w:val="left"/>
        <w:rPr>
          <w:rFonts w:cs="Arial"/>
        </w:rPr>
      </w:pPr>
      <w:r w:rsidRPr="004E5412">
        <w:rPr>
          <w:rFonts w:cs="Arial"/>
        </w:rPr>
        <w:t>Key tasks and responsibilities</w:t>
      </w:r>
    </w:p>
    <w:p w14:paraId="62A07D13" w14:textId="1BCFEF0E" w:rsidR="004E5412" w:rsidRDefault="004E5412" w:rsidP="004E5412">
      <w:pPr>
        <w:widowControl w:val="0"/>
        <w:spacing w:after="120"/>
        <w:rPr>
          <w:rFonts w:cs="Arial"/>
          <w:color w:val="000000"/>
          <w:sz w:val="22"/>
          <w:szCs w:val="22"/>
          <w:lang w:eastAsia="en-GB"/>
        </w:rPr>
      </w:pPr>
      <w:r w:rsidRPr="004E5412">
        <w:rPr>
          <w:rFonts w:cs="Arial"/>
          <w:color w:val="000000"/>
          <w:sz w:val="22"/>
          <w:szCs w:val="22"/>
          <w:lang w:eastAsia="en-GB"/>
        </w:rPr>
        <w:t xml:space="preserve">Assist Legal Services with the </w:t>
      </w:r>
      <w:r w:rsidR="002B01A0" w:rsidRPr="004E5412">
        <w:rPr>
          <w:rFonts w:cs="Arial"/>
          <w:color w:val="000000"/>
          <w:sz w:val="22"/>
          <w:szCs w:val="22"/>
          <w:lang w:eastAsia="en-GB"/>
        </w:rPr>
        <w:t>day-to-day</w:t>
      </w:r>
      <w:r w:rsidRPr="004E5412">
        <w:rPr>
          <w:rFonts w:cs="Arial"/>
          <w:color w:val="000000"/>
          <w:sz w:val="22"/>
          <w:szCs w:val="22"/>
          <w:lang w:eastAsia="en-GB"/>
        </w:rPr>
        <w:t xml:space="preserve"> operation of the </w:t>
      </w:r>
      <w:r w:rsidR="008B7273">
        <w:rPr>
          <w:rFonts w:cs="Arial"/>
          <w:color w:val="000000"/>
          <w:sz w:val="22"/>
          <w:szCs w:val="22"/>
          <w:lang w:eastAsia="en-GB"/>
        </w:rPr>
        <w:t>c</w:t>
      </w:r>
      <w:r w:rsidRPr="004E5412">
        <w:rPr>
          <w:rFonts w:cs="Arial"/>
          <w:color w:val="000000"/>
          <w:sz w:val="22"/>
          <w:szCs w:val="22"/>
          <w:lang w:eastAsia="en-GB"/>
        </w:rPr>
        <w:t xml:space="preserve">ouncil’s Information Governance agenda, including receiving and logging requests on the Objective </w:t>
      </w:r>
      <w:r w:rsidR="008B7273" w:rsidRPr="004E5412">
        <w:rPr>
          <w:rFonts w:cs="Arial"/>
          <w:color w:val="000000"/>
          <w:sz w:val="22"/>
          <w:szCs w:val="22"/>
          <w:lang w:eastAsia="en-GB"/>
        </w:rPr>
        <w:t>system</w:t>
      </w:r>
      <w:r w:rsidR="008B7273">
        <w:rPr>
          <w:rFonts w:cs="Arial"/>
          <w:color w:val="000000"/>
          <w:sz w:val="22"/>
          <w:szCs w:val="22"/>
          <w:lang w:eastAsia="en-GB"/>
        </w:rPr>
        <w:t>,</w:t>
      </w:r>
      <w:r>
        <w:rPr>
          <w:rFonts w:cs="Arial"/>
          <w:color w:val="000000"/>
          <w:sz w:val="22"/>
          <w:szCs w:val="22"/>
          <w:lang w:eastAsia="en-GB"/>
        </w:rPr>
        <w:t xml:space="preserve"> </w:t>
      </w:r>
      <w:r w:rsidRPr="004E5412">
        <w:rPr>
          <w:rFonts w:cs="Arial"/>
          <w:color w:val="000000"/>
          <w:sz w:val="22"/>
          <w:szCs w:val="22"/>
          <w:lang w:eastAsia="en-GB"/>
        </w:rPr>
        <w:t>passing to</w:t>
      </w:r>
      <w:r>
        <w:rPr>
          <w:rFonts w:cs="Arial"/>
          <w:color w:val="000000"/>
          <w:sz w:val="22"/>
          <w:szCs w:val="22"/>
          <w:lang w:eastAsia="en-GB"/>
        </w:rPr>
        <w:t xml:space="preserve"> and </w:t>
      </w:r>
      <w:r w:rsidRPr="004E5412">
        <w:rPr>
          <w:rFonts w:cs="Arial"/>
          <w:color w:val="000000"/>
          <w:sz w:val="22"/>
          <w:szCs w:val="22"/>
          <w:lang w:eastAsia="en-GB"/>
        </w:rPr>
        <w:t>liaising with other Services</w:t>
      </w:r>
      <w:r>
        <w:rPr>
          <w:rFonts w:cs="Arial"/>
          <w:color w:val="000000"/>
          <w:sz w:val="22"/>
          <w:szCs w:val="22"/>
          <w:lang w:eastAsia="en-GB"/>
        </w:rPr>
        <w:t>/</w:t>
      </w:r>
      <w:r w:rsidRPr="004E5412">
        <w:rPr>
          <w:rFonts w:cs="Arial"/>
          <w:color w:val="000000"/>
          <w:sz w:val="22"/>
          <w:szCs w:val="22"/>
          <w:lang w:eastAsia="en-GB"/>
        </w:rPr>
        <w:t>Resources where appropriate</w:t>
      </w:r>
      <w:r>
        <w:rPr>
          <w:rFonts w:cs="Arial"/>
          <w:color w:val="000000"/>
          <w:sz w:val="22"/>
          <w:szCs w:val="22"/>
          <w:lang w:eastAsia="en-GB"/>
        </w:rPr>
        <w:t>.</w:t>
      </w:r>
    </w:p>
    <w:p w14:paraId="70DCEE9E" w14:textId="02679C1B" w:rsidR="004E5412" w:rsidRPr="004E5412" w:rsidRDefault="004E5412" w:rsidP="004E5412">
      <w:pPr>
        <w:widowControl w:val="0"/>
        <w:spacing w:after="120"/>
        <w:rPr>
          <w:rFonts w:cs="Arial"/>
          <w:snapToGrid w:val="0"/>
          <w:sz w:val="22"/>
          <w:szCs w:val="22"/>
        </w:rPr>
      </w:pPr>
      <w:r>
        <w:rPr>
          <w:rFonts w:cs="Arial"/>
          <w:color w:val="000000"/>
          <w:sz w:val="22"/>
          <w:szCs w:val="22"/>
          <w:lang w:eastAsia="en-GB"/>
        </w:rPr>
        <w:t xml:space="preserve">To </w:t>
      </w:r>
      <w:r w:rsidRPr="004E5412">
        <w:rPr>
          <w:rFonts w:cs="Arial"/>
          <w:color w:val="000000"/>
          <w:sz w:val="22"/>
          <w:szCs w:val="22"/>
          <w:lang w:eastAsia="en-GB"/>
        </w:rPr>
        <w:t xml:space="preserve">deal with acknowledgements and queries, producing regular updates, maintaining records </w:t>
      </w:r>
      <w:r>
        <w:rPr>
          <w:rFonts w:cs="Arial"/>
          <w:color w:val="000000"/>
          <w:sz w:val="22"/>
          <w:szCs w:val="22"/>
          <w:lang w:eastAsia="en-GB"/>
        </w:rPr>
        <w:t xml:space="preserve">with </w:t>
      </w:r>
      <w:r w:rsidRPr="004E5412">
        <w:rPr>
          <w:rFonts w:cs="Arial"/>
          <w:sz w:val="22"/>
          <w:szCs w:val="22"/>
        </w:rPr>
        <w:t>accurate and timeous management information on all aspects of information management.</w:t>
      </w:r>
    </w:p>
    <w:p w14:paraId="66BB0BB2" w14:textId="77777777" w:rsidR="004E5412" w:rsidRPr="004E5412" w:rsidRDefault="004E5412" w:rsidP="004E5412">
      <w:pPr>
        <w:widowControl w:val="0"/>
        <w:spacing w:after="120"/>
        <w:rPr>
          <w:rFonts w:cs="Arial"/>
          <w:sz w:val="22"/>
          <w:szCs w:val="22"/>
        </w:rPr>
      </w:pPr>
      <w:r w:rsidRPr="004E5412">
        <w:rPr>
          <w:rFonts w:cs="Arial"/>
          <w:sz w:val="22"/>
          <w:szCs w:val="22"/>
        </w:rPr>
        <w:t>Promote and develop information governance good practice and effective working relationships within Legal Services and on a cross-Resource basis.</w:t>
      </w:r>
    </w:p>
    <w:p w14:paraId="30BCA5E0" w14:textId="5017FF99" w:rsidR="004E5412" w:rsidRPr="004E5412" w:rsidRDefault="004E5412" w:rsidP="004E5412">
      <w:pPr>
        <w:widowControl w:val="0"/>
        <w:spacing w:after="120"/>
        <w:rPr>
          <w:rFonts w:cs="Arial"/>
          <w:sz w:val="22"/>
          <w:szCs w:val="22"/>
        </w:rPr>
      </w:pPr>
      <w:r w:rsidRPr="004E5412">
        <w:rPr>
          <w:rFonts w:cs="Arial"/>
          <w:sz w:val="22"/>
          <w:szCs w:val="22"/>
        </w:rPr>
        <w:t xml:space="preserve">To assist with ensuring that the targets and priorities, including statutory requirements are met </w:t>
      </w:r>
      <w:r w:rsidR="008B7273" w:rsidRPr="004E5412">
        <w:rPr>
          <w:rFonts w:cs="Arial"/>
          <w:sz w:val="22"/>
          <w:szCs w:val="22"/>
        </w:rPr>
        <w:t>regarding</w:t>
      </w:r>
      <w:r w:rsidRPr="004E5412">
        <w:rPr>
          <w:rFonts w:cs="Arial"/>
          <w:sz w:val="22"/>
          <w:szCs w:val="22"/>
        </w:rPr>
        <w:t xml:space="preserve"> Information Governance.</w:t>
      </w:r>
    </w:p>
    <w:p w14:paraId="50343FAA" w14:textId="77777777" w:rsidR="004E5412" w:rsidRPr="004E5412" w:rsidRDefault="004E5412" w:rsidP="004E5412">
      <w:pPr>
        <w:pStyle w:val="BodyText"/>
        <w:widowControl/>
        <w:spacing w:after="120"/>
        <w:rPr>
          <w:rFonts w:ascii="Arial" w:hAnsi="Arial" w:cs="Arial"/>
          <w:sz w:val="22"/>
          <w:szCs w:val="22"/>
        </w:rPr>
      </w:pPr>
      <w:r w:rsidRPr="004E5412">
        <w:rPr>
          <w:rFonts w:ascii="Arial" w:hAnsi="Arial" w:cs="Arial"/>
          <w:sz w:val="22"/>
          <w:szCs w:val="22"/>
        </w:rPr>
        <w:t>Undertake specialist administration activities to support Legal Services, including projects and other initiatives, assisting with the monitoring of the case management system for the Service and overseeing purchasing and invoicing.</w:t>
      </w:r>
    </w:p>
    <w:p w14:paraId="7F7B4CEC" w14:textId="77777777" w:rsidR="004E5412" w:rsidRPr="004E5412" w:rsidRDefault="004E5412" w:rsidP="004E5412">
      <w:pPr>
        <w:pStyle w:val="BodyText"/>
        <w:widowControl/>
        <w:spacing w:after="120"/>
        <w:rPr>
          <w:rFonts w:ascii="Arial" w:hAnsi="Arial" w:cs="Arial"/>
          <w:sz w:val="22"/>
          <w:szCs w:val="22"/>
        </w:rPr>
      </w:pPr>
    </w:p>
    <w:p w14:paraId="77A3BB45" w14:textId="77777777" w:rsidR="0094394B" w:rsidRPr="004E5412" w:rsidRDefault="0094394B" w:rsidP="004E5412">
      <w:pPr>
        <w:spacing w:after="120"/>
        <w:rPr>
          <w:rFonts w:cs="Arial"/>
          <w:sz w:val="22"/>
          <w:szCs w:val="22"/>
        </w:rPr>
      </w:pPr>
    </w:p>
    <w:p w14:paraId="3B91FF6C" w14:textId="77777777" w:rsidR="0094394B" w:rsidRPr="004E5412" w:rsidRDefault="0094394B" w:rsidP="004E5412">
      <w:pPr>
        <w:spacing w:after="120"/>
        <w:rPr>
          <w:rFonts w:cs="Arial"/>
          <w:sz w:val="22"/>
          <w:szCs w:val="22"/>
        </w:rPr>
      </w:pPr>
    </w:p>
    <w:p w14:paraId="13438D2C" w14:textId="77777777" w:rsidR="0094394B" w:rsidRPr="004E5412" w:rsidRDefault="0094394B" w:rsidP="004E5412">
      <w:pPr>
        <w:spacing w:after="120"/>
        <w:rPr>
          <w:rFonts w:cs="Arial"/>
          <w:sz w:val="22"/>
          <w:szCs w:val="22"/>
        </w:rPr>
      </w:pPr>
    </w:p>
    <w:p w14:paraId="70B7B7F6" w14:textId="5BDC5900" w:rsidR="00986F07" w:rsidRDefault="00986F07" w:rsidP="004E5412">
      <w:pPr>
        <w:suppressAutoHyphens w:val="0"/>
        <w:rPr>
          <w:rFonts w:cs="Arial"/>
          <w:sz w:val="22"/>
          <w:szCs w:val="22"/>
        </w:rPr>
      </w:pPr>
    </w:p>
    <w:p w14:paraId="0E73D7E0" w14:textId="77777777" w:rsidR="004E5412" w:rsidRDefault="004E5412" w:rsidP="004E5412">
      <w:pPr>
        <w:suppressAutoHyphens w:val="0"/>
        <w:rPr>
          <w:rFonts w:cs="Arial"/>
          <w:sz w:val="22"/>
          <w:szCs w:val="22"/>
        </w:rPr>
      </w:pPr>
    </w:p>
    <w:p w14:paraId="2135FAB2" w14:textId="77777777" w:rsidR="004E5412" w:rsidRDefault="004E5412" w:rsidP="004E5412">
      <w:pPr>
        <w:suppressAutoHyphens w:val="0"/>
        <w:rPr>
          <w:rFonts w:cs="Arial"/>
          <w:sz w:val="22"/>
          <w:szCs w:val="22"/>
        </w:rPr>
      </w:pPr>
    </w:p>
    <w:p w14:paraId="478CF2F8" w14:textId="77777777" w:rsidR="004E5412" w:rsidRDefault="004E5412" w:rsidP="004E5412">
      <w:pPr>
        <w:suppressAutoHyphens w:val="0"/>
        <w:rPr>
          <w:rFonts w:cs="Arial"/>
          <w:sz w:val="22"/>
          <w:szCs w:val="22"/>
        </w:rPr>
      </w:pPr>
    </w:p>
    <w:p w14:paraId="32E83E15" w14:textId="77777777" w:rsidR="004E5412" w:rsidRDefault="004E5412" w:rsidP="004E5412">
      <w:pPr>
        <w:suppressAutoHyphens w:val="0"/>
        <w:rPr>
          <w:rFonts w:cs="Arial"/>
          <w:sz w:val="22"/>
          <w:szCs w:val="22"/>
        </w:rPr>
      </w:pPr>
    </w:p>
    <w:p w14:paraId="00B05538" w14:textId="77777777" w:rsidR="004E5412" w:rsidRDefault="004E5412" w:rsidP="004E5412">
      <w:pPr>
        <w:suppressAutoHyphens w:val="0"/>
        <w:rPr>
          <w:rFonts w:cs="Arial"/>
          <w:sz w:val="22"/>
          <w:szCs w:val="22"/>
        </w:rPr>
      </w:pPr>
    </w:p>
    <w:p w14:paraId="34658524" w14:textId="77777777" w:rsidR="004E5412" w:rsidRDefault="004E5412" w:rsidP="004E5412">
      <w:pPr>
        <w:suppressAutoHyphens w:val="0"/>
        <w:rPr>
          <w:rFonts w:cs="Arial"/>
          <w:sz w:val="22"/>
          <w:szCs w:val="22"/>
        </w:rPr>
      </w:pPr>
    </w:p>
    <w:p w14:paraId="0C3ACAB4" w14:textId="77777777" w:rsidR="00D738DD" w:rsidRDefault="00D738DD" w:rsidP="004E5412">
      <w:pPr>
        <w:suppressAutoHyphens w:val="0"/>
        <w:rPr>
          <w:rFonts w:cs="Arial"/>
          <w:sz w:val="22"/>
          <w:szCs w:val="22"/>
        </w:rPr>
      </w:pPr>
    </w:p>
    <w:p w14:paraId="3CFF180E" w14:textId="77777777" w:rsidR="004E5412" w:rsidRPr="004E5412" w:rsidRDefault="004E5412" w:rsidP="004E5412">
      <w:pPr>
        <w:suppressAutoHyphens w:val="0"/>
        <w:rPr>
          <w:rFonts w:cs="Arial"/>
          <w:sz w:val="22"/>
          <w:szCs w:val="22"/>
        </w:rPr>
      </w:pPr>
    </w:p>
    <w:p w14:paraId="50239496" w14:textId="77777777" w:rsidR="0094394B" w:rsidRPr="004E5412" w:rsidRDefault="0094394B" w:rsidP="004E5412">
      <w:pPr>
        <w:pStyle w:val="Heading2"/>
        <w:jc w:val="left"/>
        <w:rPr>
          <w:rFonts w:cs="Arial"/>
        </w:rPr>
      </w:pPr>
      <w:r w:rsidRPr="004E5412">
        <w:rPr>
          <w:rFonts w:cs="Arial"/>
        </w:rPr>
        <w:lastRenderedPageBreak/>
        <w:t>Person specification</w:t>
      </w:r>
    </w:p>
    <w:p w14:paraId="31B41477" w14:textId="77777777" w:rsidR="00BE77F2" w:rsidRPr="004E5412" w:rsidRDefault="00BE77F2" w:rsidP="004E5412">
      <w:pPr>
        <w:rPr>
          <w:rFonts w:cs="Arial"/>
        </w:rPr>
      </w:pPr>
    </w:p>
    <w:tbl>
      <w:tblPr>
        <w:tblW w:w="9598" w:type="dxa"/>
        <w:jc w:val="center"/>
        <w:tblCellMar>
          <w:left w:w="10" w:type="dxa"/>
          <w:right w:w="10" w:type="dxa"/>
        </w:tblCellMar>
        <w:tblLook w:val="0000" w:firstRow="0" w:lastRow="0" w:firstColumn="0" w:lastColumn="0" w:noHBand="0" w:noVBand="0"/>
      </w:tblPr>
      <w:tblGrid>
        <w:gridCol w:w="3058"/>
        <w:gridCol w:w="3402"/>
        <w:gridCol w:w="3138"/>
      </w:tblGrid>
      <w:tr w:rsidR="0094394B" w:rsidRPr="004E5412" w14:paraId="62088CFB" w14:textId="77777777" w:rsidTr="00B66116">
        <w:trPr>
          <w:trHeight w:val="587"/>
          <w:jc w:val="center"/>
        </w:trPr>
        <w:tc>
          <w:tcPr>
            <w:tcW w:w="305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00082AD8" w14:textId="77777777" w:rsidR="0094394B" w:rsidRPr="004E5412" w:rsidRDefault="0094394B" w:rsidP="004E5412">
            <w:pPr>
              <w:rPr>
                <w:rFonts w:cs="Arial"/>
                <w:b/>
                <w:bCs/>
                <w:sz w:val="22"/>
                <w:szCs w:val="22"/>
              </w:rPr>
            </w:pPr>
            <w:r w:rsidRPr="004E5412">
              <w:rPr>
                <w:rFonts w:cs="Arial"/>
                <w:b/>
                <w:bCs/>
                <w:sz w:val="22"/>
                <w:szCs w:val="22"/>
              </w:rPr>
              <w:t>Criteria</w:t>
            </w:r>
          </w:p>
        </w:tc>
        <w:tc>
          <w:tcPr>
            <w:tcW w:w="3402"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5460469B" w14:textId="77777777" w:rsidR="0094394B" w:rsidRPr="004E5412" w:rsidRDefault="0094394B" w:rsidP="004E5412">
            <w:pPr>
              <w:rPr>
                <w:rFonts w:cs="Arial"/>
                <w:b/>
                <w:bCs/>
                <w:sz w:val="22"/>
                <w:szCs w:val="22"/>
              </w:rPr>
            </w:pPr>
            <w:r w:rsidRPr="004E5412">
              <w:rPr>
                <w:rFonts w:cs="Arial"/>
                <w:b/>
                <w:bCs/>
                <w:sz w:val="22"/>
                <w:szCs w:val="22"/>
              </w:rPr>
              <w:t>Essential</w:t>
            </w:r>
          </w:p>
        </w:tc>
        <w:tc>
          <w:tcPr>
            <w:tcW w:w="313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0C81939C" w14:textId="77777777" w:rsidR="0094394B" w:rsidRPr="004E5412" w:rsidRDefault="0094394B" w:rsidP="004E5412">
            <w:pPr>
              <w:rPr>
                <w:rFonts w:cs="Arial"/>
                <w:b/>
                <w:bCs/>
                <w:sz w:val="22"/>
                <w:szCs w:val="22"/>
              </w:rPr>
            </w:pPr>
            <w:r w:rsidRPr="004E5412">
              <w:rPr>
                <w:rFonts w:cs="Arial"/>
                <w:b/>
                <w:bCs/>
                <w:sz w:val="22"/>
                <w:szCs w:val="22"/>
              </w:rPr>
              <w:t>Desirable</w:t>
            </w:r>
          </w:p>
        </w:tc>
      </w:tr>
      <w:tr w:rsidR="0094394B" w:rsidRPr="004E5412" w14:paraId="16422E1E" w14:textId="77777777" w:rsidTr="00B66116">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553B2" w14:textId="0A6BAEDF" w:rsidR="0094394B" w:rsidRPr="004E5412" w:rsidRDefault="0094394B" w:rsidP="004E5412">
            <w:pPr>
              <w:rPr>
                <w:rFonts w:cs="Arial"/>
                <w:b/>
                <w:bCs/>
                <w:sz w:val="22"/>
                <w:szCs w:val="22"/>
              </w:rPr>
            </w:pPr>
            <w:r w:rsidRPr="004E5412">
              <w:rPr>
                <w:rFonts w:cs="Arial"/>
                <w:b/>
                <w:bCs/>
                <w:sz w:val="22"/>
                <w:szCs w:val="22"/>
              </w:rPr>
              <w:t xml:space="preserve">Education, </w:t>
            </w:r>
            <w:r w:rsidR="008B7273" w:rsidRPr="004E5412">
              <w:rPr>
                <w:rFonts w:cs="Arial"/>
                <w:b/>
                <w:bCs/>
                <w:sz w:val="22"/>
                <w:szCs w:val="22"/>
              </w:rPr>
              <w:t>qualification,</w:t>
            </w:r>
            <w:r w:rsidRPr="004E5412">
              <w:rPr>
                <w:rFonts w:cs="Arial"/>
                <w:b/>
                <w:bCs/>
                <w:sz w:val="22"/>
                <w:szCs w:val="22"/>
              </w:rPr>
              <w:t xml:space="preserve"> and training</w:t>
            </w:r>
          </w:p>
          <w:p w14:paraId="3638BDB0" w14:textId="77777777" w:rsidR="0094394B" w:rsidRPr="004E5412" w:rsidRDefault="0094394B" w:rsidP="004E5412">
            <w:pPr>
              <w:rPr>
                <w:rFonts w:cs="Arial"/>
                <w:b/>
                <w:bCs/>
                <w:sz w:val="22"/>
                <w:szCs w:val="22"/>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1E3AD" w14:textId="77777777" w:rsidR="0094394B" w:rsidRPr="004E5412" w:rsidRDefault="0094394B" w:rsidP="004E5412">
            <w:pPr>
              <w:tabs>
                <w:tab w:val="left" w:pos="360"/>
              </w:tabs>
              <w:rPr>
                <w:rFonts w:cs="Arial"/>
                <w:sz w:val="22"/>
                <w:szCs w:val="22"/>
              </w:rPr>
            </w:pPr>
            <w:r w:rsidRPr="004E5412">
              <w:rPr>
                <w:rFonts w:cs="Arial"/>
                <w:sz w:val="22"/>
                <w:szCs w:val="22"/>
              </w:rPr>
              <w:t>Educated to National level 5 or equivalent.</w:t>
            </w:r>
          </w:p>
          <w:p w14:paraId="44183C6A" w14:textId="77777777" w:rsidR="0094394B" w:rsidRPr="004E5412" w:rsidRDefault="0094394B" w:rsidP="004E5412">
            <w:pPr>
              <w:tabs>
                <w:tab w:val="left" w:pos="360"/>
              </w:tabs>
              <w:ind w:left="307" w:hanging="307"/>
              <w:rPr>
                <w:rFonts w:cs="Arial"/>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69C96" w14:textId="779EC85D" w:rsidR="0094394B" w:rsidRPr="004E5412" w:rsidRDefault="0094394B" w:rsidP="004E5412">
            <w:pPr>
              <w:rPr>
                <w:rFonts w:cs="Arial"/>
                <w:sz w:val="22"/>
                <w:szCs w:val="22"/>
              </w:rPr>
            </w:pPr>
          </w:p>
        </w:tc>
      </w:tr>
      <w:tr w:rsidR="0094394B" w:rsidRPr="004E5412" w14:paraId="5C397E15" w14:textId="77777777" w:rsidTr="00B66116">
        <w:trPr>
          <w:trHeight w:val="1870"/>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FDFB0" w14:textId="1C70D3A3" w:rsidR="0094394B" w:rsidRPr="004E5412" w:rsidRDefault="0094394B" w:rsidP="004E5412">
            <w:pPr>
              <w:rPr>
                <w:rFonts w:cs="Arial"/>
                <w:b/>
                <w:bCs/>
                <w:sz w:val="22"/>
                <w:szCs w:val="22"/>
              </w:rPr>
            </w:pPr>
            <w:r w:rsidRPr="004E5412">
              <w:rPr>
                <w:rFonts w:cs="Arial"/>
                <w:b/>
                <w:bCs/>
                <w:sz w:val="22"/>
                <w:szCs w:val="22"/>
              </w:rPr>
              <w:t xml:space="preserve">Skills, </w:t>
            </w:r>
            <w:r w:rsidR="008B7273" w:rsidRPr="004E5412">
              <w:rPr>
                <w:rFonts w:cs="Arial"/>
                <w:b/>
                <w:bCs/>
                <w:sz w:val="22"/>
                <w:szCs w:val="22"/>
              </w:rPr>
              <w:t>knowledge,</w:t>
            </w:r>
            <w:r w:rsidRPr="004E5412">
              <w:rPr>
                <w:rFonts w:cs="Arial"/>
                <w:b/>
                <w:bCs/>
                <w:sz w:val="22"/>
                <w:szCs w:val="22"/>
              </w:rPr>
              <w:t xml:space="preserve"> and experience</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8E4EE" w14:textId="7B002737" w:rsidR="0094394B" w:rsidRDefault="00B61BA4" w:rsidP="004E5412">
            <w:pPr>
              <w:shd w:val="clear" w:color="auto" w:fill="FFFFFF"/>
              <w:contextualSpacing/>
              <w:textAlignment w:val="baseline"/>
              <w:rPr>
                <w:rFonts w:cs="Arial"/>
                <w:sz w:val="22"/>
                <w:szCs w:val="22"/>
                <w:lang w:eastAsia="en-GB"/>
              </w:rPr>
            </w:pPr>
            <w:r w:rsidRPr="00B61BA4">
              <w:rPr>
                <w:rFonts w:cs="Arial"/>
                <w:sz w:val="22"/>
                <w:szCs w:val="22"/>
                <w:lang w:eastAsia="en-GB"/>
              </w:rPr>
              <w:t>Highly proficient in the use of Microsoft Office applications, including Word, Excel, and Outlook, with the ability to produce high-quality documents, manage data effectively, and communicate professionally.</w:t>
            </w:r>
          </w:p>
          <w:p w14:paraId="5F9BBC68" w14:textId="77777777" w:rsidR="00B61BA4" w:rsidRPr="008B7273" w:rsidRDefault="00B61BA4" w:rsidP="004E5412">
            <w:pPr>
              <w:shd w:val="clear" w:color="auto" w:fill="FFFFFF"/>
              <w:contextualSpacing/>
              <w:textAlignment w:val="baseline"/>
              <w:rPr>
                <w:rFonts w:cs="Arial"/>
                <w:sz w:val="22"/>
                <w:szCs w:val="22"/>
                <w:lang w:eastAsia="en-GB"/>
              </w:rPr>
            </w:pPr>
          </w:p>
          <w:p w14:paraId="18CE0E46" w14:textId="1C212311" w:rsidR="0094394B" w:rsidRDefault="0094394B" w:rsidP="004E5412">
            <w:pPr>
              <w:shd w:val="clear" w:color="auto" w:fill="FFFFFF"/>
              <w:contextualSpacing/>
              <w:textAlignment w:val="baseline"/>
              <w:rPr>
                <w:rFonts w:cs="Arial"/>
                <w:sz w:val="22"/>
                <w:szCs w:val="22"/>
                <w:lang w:eastAsia="en-GB"/>
              </w:rPr>
            </w:pPr>
            <w:r w:rsidRPr="008B7273">
              <w:rPr>
                <w:rFonts w:cs="Arial"/>
                <w:sz w:val="22"/>
                <w:szCs w:val="22"/>
                <w:lang w:eastAsia="en-GB"/>
              </w:rPr>
              <w:t xml:space="preserve">Demonstrate excellent </w:t>
            </w:r>
            <w:r w:rsidR="00B61BA4" w:rsidRPr="00B61BA4">
              <w:rPr>
                <w:rFonts w:cs="Arial"/>
                <w:sz w:val="22"/>
                <w:szCs w:val="22"/>
                <w:lang w:eastAsia="en-GB"/>
              </w:rPr>
              <w:t>written and verbal communication skills, including the ability to present ideas clearly</w:t>
            </w:r>
            <w:r w:rsidR="00B61BA4">
              <w:rPr>
                <w:rFonts w:cs="Arial"/>
                <w:sz w:val="22"/>
                <w:szCs w:val="22"/>
                <w:lang w:eastAsia="en-GB"/>
              </w:rPr>
              <w:t>.</w:t>
            </w:r>
          </w:p>
          <w:p w14:paraId="33F9E005" w14:textId="77777777" w:rsidR="00B61BA4" w:rsidRPr="008B7273" w:rsidRDefault="00B61BA4" w:rsidP="004E5412">
            <w:pPr>
              <w:shd w:val="clear" w:color="auto" w:fill="FFFFFF"/>
              <w:contextualSpacing/>
              <w:textAlignment w:val="baseline"/>
              <w:rPr>
                <w:rFonts w:cs="Arial"/>
                <w:sz w:val="22"/>
                <w:szCs w:val="22"/>
                <w:lang w:eastAsia="en-GB"/>
              </w:rPr>
            </w:pPr>
          </w:p>
          <w:p w14:paraId="340644BC" w14:textId="77777777" w:rsidR="0094394B" w:rsidRPr="004E5412" w:rsidRDefault="0094394B" w:rsidP="004E5412">
            <w:pPr>
              <w:tabs>
                <w:tab w:val="left" w:pos="360"/>
              </w:tabs>
              <w:rPr>
                <w:rFonts w:cs="Arial"/>
                <w:sz w:val="22"/>
                <w:szCs w:val="22"/>
              </w:rPr>
            </w:pPr>
            <w:r w:rsidRPr="008B7273">
              <w:rPr>
                <w:rFonts w:cs="Arial"/>
                <w:sz w:val="22"/>
                <w:szCs w:val="22"/>
              </w:rPr>
              <w:t>Demonstrate the ability</w:t>
            </w:r>
            <w:r w:rsidRPr="004E5412">
              <w:rPr>
                <w:rFonts w:cs="Arial"/>
                <w:sz w:val="22"/>
                <w:szCs w:val="22"/>
              </w:rPr>
              <w:t xml:space="preserve"> to prioritise workload, deliver results against agreed timescales and achieve deadlines.</w:t>
            </w:r>
          </w:p>
          <w:p w14:paraId="6F87A7B3" w14:textId="77777777" w:rsidR="0094394B" w:rsidRPr="004E5412" w:rsidRDefault="0094394B" w:rsidP="004E5412">
            <w:pPr>
              <w:tabs>
                <w:tab w:val="left" w:pos="360"/>
              </w:tabs>
              <w:rPr>
                <w:rFonts w:cs="Arial"/>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98233" w14:textId="249CD0C1" w:rsidR="0094394B" w:rsidRPr="004E5412" w:rsidRDefault="0094394B" w:rsidP="004E5412">
            <w:pPr>
              <w:shd w:val="clear" w:color="auto" w:fill="FFFFFF"/>
              <w:contextualSpacing/>
              <w:textAlignment w:val="baseline"/>
              <w:rPr>
                <w:rFonts w:cs="Arial"/>
                <w:sz w:val="22"/>
                <w:szCs w:val="22"/>
              </w:rPr>
            </w:pPr>
            <w:r w:rsidRPr="004E5412">
              <w:rPr>
                <w:rFonts w:cs="Arial"/>
                <w:sz w:val="22"/>
                <w:szCs w:val="22"/>
              </w:rPr>
              <w:t>Experience working with a legal case management system.</w:t>
            </w:r>
          </w:p>
          <w:p w14:paraId="3344C841" w14:textId="77777777" w:rsidR="0094394B" w:rsidRPr="004E5412" w:rsidRDefault="0094394B" w:rsidP="004E5412">
            <w:pPr>
              <w:shd w:val="clear" w:color="auto" w:fill="FFFFFF"/>
              <w:contextualSpacing/>
              <w:textAlignment w:val="baseline"/>
              <w:rPr>
                <w:rFonts w:cs="Arial"/>
                <w:sz w:val="22"/>
                <w:szCs w:val="22"/>
                <w:lang w:eastAsia="en-GB"/>
              </w:rPr>
            </w:pPr>
          </w:p>
          <w:p w14:paraId="09586581" w14:textId="214AB8F0" w:rsidR="0094394B" w:rsidRDefault="0094394B" w:rsidP="004E5412">
            <w:pPr>
              <w:rPr>
                <w:rFonts w:cs="Arial"/>
                <w:sz w:val="22"/>
                <w:szCs w:val="22"/>
              </w:rPr>
            </w:pPr>
            <w:r w:rsidRPr="004E5412">
              <w:rPr>
                <w:rFonts w:cs="Arial"/>
                <w:sz w:val="22"/>
                <w:szCs w:val="22"/>
              </w:rPr>
              <w:t>Minute taking experience.</w:t>
            </w:r>
          </w:p>
          <w:p w14:paraId="438894E4" w14:textId="77777777" w:rsidR="008B7273" w:rsidRPr="004E5412" w:rsidRDefault="008B7273" w:rsidP="004E5412">
            <w:pPr>
              <w:rPr>
                <w:rFonts w:cs="Arial"/>
                <w:sz w:val="22"/>
                <w:szCs w:val="22"/>
              </w:rPr>
            </w:pPr>
          </w:p>
          <w:p w14:paraId="378007CD" w14:textId="77777777" w:rsidR="008B7273" w:rsidRDefault="008B7273" w:rsidP="008B7273">
            <w:pPr>
              <w:rPr>
                <w:rFonts w:eastAsia="Calibri" w:cs="Arial"/>
                <w:sz w:val="22"/>
                <w:szCs w:val="22"/>
              </w:rPr>
            </w:pPr>
            <w:r w:rsidRPr="004E5412">
              <w:rPr>
                <w:rFonts w:eastAsia="Calibri" w:cs="Arial"/>
                <w:sz w:val="22"/>
                <w:szCs w:val="22"/>
              </w:rPr>
              <w:t>An understanding of working within a confidential legal environment.</w:t>
            </w:r>
          </w:p>
          <w:p w14:paraId="2991DF8A" w14:textId="77777777" w:rsidR="008B7273" w:rsidRPr="004E5412" w:rsidRDefault="008B7273" w:rsidP="004E5412">
            <w:pPr>
              <w:shd w:val="clear" w:color="auto" w:fill="FFFFFF"/>
              <w:spacing w:after="360"/>
              <w:textAlignment w:val="baseline"/>
              <w:rPr>
                <w:rFonts w:cs="Arial"/>
                <w:sz w:val="22"/>
                <w:szCs w:val="22"/>
              </w:rPr>
            </w:pPr>
          </w:p>
        </w:tc>
      </w:tr>
      <w:tr w:rsidR="0094394B" w:rsidRPr="004E5412" w14:paraId="4437D7A1" w14:textId="77777777" w:rsidTr="00B66116">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6DA60" w14:textId="77777777" w:rsidR="0094394B" w:rsidRPr="004E5412" w:rsidRDefault="0094394B" w:rsidP="004E5412">
            <w:pPr>
              <w:rPr>
                <w:rFonts w:cs="Arial"/>
                <w:b/>
                <w:bCs/>
                <w:sz w:val="22"/>
                <w:szCs w:val="22"/>
              </w:rPr>
            </w:pPr>
            <w:r w:rsidRPr="004E5412">
              <w:rPr>
                <w:rFonts w:cs="Arial"/>
                <w:b/>
                <w:bCs/>
                <w:sz w:val="22"/>
                <w:szCs w:val="22"/>
              </w:rPr>
              <w:t>Personal qualities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45A2F" w14:textId="77777777" w:rsidR="0094394B" w:rsidRPr="004E5412" w:rsidRDefault="0094394B" w:rsidP="004E5412">
            <w:pPr>
              <w:rPr>
                <w:rFonts w:cs="Arial"/>
                <w:sz w:val="22"/>
                <w:szCs w:val="22"/>
              </w:rPr>
            </w:pPr>
            <w:r w:rsidRPr="004E5412">
              <w:rPr>
                <w:rFonts w:eastAsia="Calibri" w:cs="Arial"/>
                <w:sz w:val="22"/>
                <w:szCs w:val="22"/>
              </w:rPr>
              <w:t>Self-motivated and able to work to a high standard with minimal supervision.</w:t>
            </w:r>
          </w:p>
          <w:p w14:paraId="17D49797" w14:textId="77777777" w:rsidR="0094394B" w:rsidRPr="004E5412" w:rsidRDefault="0094394B" w:rsidP="004E5412">
            <w:pPr>
              <w:shd w:val="clear" w:color="auto" w:fill="FFFFFF"/>
              <w:contextualSpacing/>
              <w:textAlignment w:val="baseline"/>
              <w:rPr>
                <w:rFonts w:cs="Arial"/>
                <w:sz w:val="22"/>
                <w:szCs w:val="22"/>
                <w:lang w:eastAsia="en-GB"/>
              </w:rPr>
            </w:pPr>
          </w:p>
          <w:p w14:paraId="51C83F84" w14:textId="77777777" w:rsidR="0094394B" w:rsidRPr="004E5412" w:rsidRDefault="0094394B" w:rsidP="004E5412">
            <w:pPr>
              <w:rPr>
                <w:rFonts w:eastAsia="Calibri" w:cs="Arial"/>
                <w:sz w:val="22"/>
                <w:szCs w:val="22"/>
              </w:rPr>
            </w:pPr>
            <w:r w:rsidRPr="004E5412">
              <w:rPr>
                <w:rFonts w:eastAsia="Calibri" w:cs="Arial"/>
                <w:sz w:val="22"/>
                <w:szCs w:val="22"/>
              </w:rPr>
              <w:t>To work in a flexible, adaptable manner and to always act with discretion and tact.</w:t>
            </w:r>
          </w:p>
          <w:p w14:paraId="0A39859F" w14:textId="77777777" w:rsidR="0094394B" w:rsidRPr="004E5412" w:rsidRDefault="0094394B" w:rsidP="004E5412">
            <w:pPr>
              <w:shd w:val="clear" w:color="auto" w:fill="FFFFFF"/>
              <w:contextualSpacing/>
              <w:textAlignment w:val="baseline"/>
              <w:rPr>
                <w:rFonts w:cs="Arial"/>
                <w:sz w:val="22"/>
                <w:szCs w:val="22"/>
                <w:lang w:eastAsia="en-GB"/>
              </w:rPr>
            </w:pPr>
          </w:p>
          <w:p w14:paraId="5BC7CFFE" w14:textId="6924DC5B" w:rsidR="0094394B" w:rsidRPr="004E5412" w:rsidRDefault="0094394B" w:rsidP="004E5412">
            <w:pPr>
              <w:shd w:val="clear" w:color="auto" w:fill="FFFFFF"/>
              <w:contextualSpacing/>
              <w:textAlignment w:val="baseline"/>
              <w:rPr>
                <w:rFonts w:cs="Arial"/>
                <w:sz w:val="22"/>
                <w:szCs w:val="22"/>
                <w:lang w:eastAsia="en-GB"/>
              </w:rPr>
            </w:pPr>
            <w:r w:rsidRPr="004E5412">
              <w:rPr>
                <w:rFonts w:cs="Arial"/>
                <w:sz w:val="22"/>
                <w:szCs w:val="22"/>
                <w:lang w:eastAsia="en-GB"/>
              </w:rPr>
              <w:t>Demonstrate attention to detail.</w:t>
            </w:r>
          </w:p>
          <w:p w14:paraId="1B833C0F" w14:textId="77777777" w:rsidR="0094394B" w:rsidRPr="004E5412" w:rsidRDefault="0094394B" w:rsidP="004E5412">
            <w:pPr>
              <w:shd w:val="clear" w:color="auto" w:fill="FFFFFF"/>
              <w:contextualSpacing/>
              <w:textAlignment w:val="baseline"/>
              <w:rPr>
                <w:rFonts w:cs="Arial"/>
                <w:sz w:val="22"/>
                <w:szCs w:val="22"/>
                <w:lang w:eastAsia="en-GB"/>
              </w:rPr>
            </w:pPr>
          </w:p>
          <w:p w14:paraId="14A3DDCC" w14:textId="1DBC7AB6" w:rsidR="0094394B" w:rsidRPr="004E5412" w:rsidRDefault="0094394B" w:rsidP="004E5412">
            <w:pPr>
              <w:rPr>
                <w:rFonts w:cs="Arial"/>
                <w:sz w:val="22"/>
                <w:szCs w:val="22"/>
              </w:rPr>
            </w:pPr>
            <w:r w:rsidRPr="004E5412">
              <w:rPr>
                <w:rFonts w:cs="Arial"/>
                <w:sz w:val="22"/>
                <w:szCs w:val="22"/>
                <w:lang w:eastAsia="en-GB"/>
              </w:rPr>
              <w:t xml:space="preserve">Punctual, </w:t>
            </w:r>
            <w:r w:rsidR="008B7273" w:rsidRPr="004E5412">
              <w:rPr>
                <w:rFonts w:eastAsia="Calibri" w:cs="Arial"/>
                <w:sz w:val="22"/>
                <w:szCs w:val="22"/>
              </w:rPr>
              <w:t>reliable,</w:t>
            </w:r>
            <w:r w:rsidRPr="004E5412">
              <w:rPr>
                <w:rFonts w:eastAsia="Calibri" w:cs="Arial"/>
                <w:sz w:val="22"/>
                <w:szCs w:val="22"/>
              </w:rPr>
              <w:t xml:space="preserve"> and dependable.</w:t>
            </w:r>
          </w:p>
          <w:p w14:paraId="6D80A67C" w14:textId="77777777" w:rsidR="0094394B" w:rsidRPr="004E5412" w:rsidRDefault="0094394B" w:rsidP="004E5412">
            <w:pPr>
              <w:shd w:val="clear" w:color="auto" w:fill="FFFFFF"/>
              <w:contextualSpacing/>
              <w:textAlignment w:val="baseline"/>
              <w:rPr>
                <w:rFonts w:cs="Arial"/>
                <w:sz w:val="22"/>
                <w:szCs w:val="22"/>
                <w:lang w:eastAsia="en-GB"/>
              </w:rPr>
            </w:pPr>
          </w:p>
          <w:p w14:paraId="7B7FD8E8" w14:textId="77777777" w:rsidR="0094394B" w:rsidRPr="004E5412" w:rsidRDefault="0094394B" w:rsidP="004E5412">
            <w:pPr>
              <w:rPr>
                <w:rFonts w:cs="Arial"/>
                <w:sz w:val="22"/>
                <w:szCs w:val="22"/>
              </w:rPr>
            </w:pPr>
            <w:r w:rsidRPr="004E5412">
              <w:rPr>
                <w:rFonts w:cs="Arial"/>
                <w:sz w:val="22"/>
                <w:szCs w:val="22"/>
              </w:rPr>
              <w:t>Ability to respond effectively to changing priorities.</w:t>
            </w:r>
          </w:p>
          <w:p w14:paraId="72B131D7" w14:textId="77777777" w:rsidR="0094394B" w:rsidRPr="004E5412" w:rsidRDefault="0094394B" w:rsidP="004E5412">
            <w:pPr>
              <w:rPr>
                <w:rFonts w:eastAsia="Calibri" w:cs="Arial"/>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20529" w14:textId="77777777" w:rsidR="0094394B" w:rsidRPr="004E5412" w:rsidRDefault="0094394B" w:rsidP="004E5412">
            <w:pPr>
              <w:rPr>
                <w:rFonts w:cs="Arial"/>
                <w:sz w:val="22"/>
                <w:szCs w:val="22"/>
                <w:lang w:eastAsia="en-GB"/>
              </w:rPr>
            </w:pPr>
            <w:r w:rsidRPr="004E5412">
              <w:rPr>
                <w:rFonts w:cs="Arial"/>
                <w:sz w:val="22"/>
                <w:szCs w:val="22"/>
                <w:lang w:eastAsia="en-GB"/>
              </w:rPr>
              <w:t>Displays and enables leadership through sharing knowledge and skills.</w:t>
            </w:r>
          </w:p>
          <w:p w14:paraId="1E1CB9B5" w14:textId="77777777" w:rsidR="0094394B" w:rsidRPr="004E5412" w:rsidRDefault="0094394B" w:rsidP="004E5412">
            <w:pPr>
              <w:rPr>
                <w:rFonts w:cs="Arial"/>
                <w:sz w:val="22"/>
                <w:szCs w:val="22"/>
              </w:rPr>
            </w:pPr>
          </w:p>
          <w:p w14:paraId="4F0D16FD" w14:textId="3B2B32A0" w:rsidR="0094394B" w:rsidRPr="004E5412" w:rsidRDefault="0094394B" w:rsidP="004E5412">
            <w:pPr>
              <w:rPr>
                <w:rFonts w:cs="Arial"/>
                <w:sz w:val="22"/>
                <w:szCs w:val="22"/>
              </w:rPr>
            </w:pPr>
          </w:p>
        </w:tc>
      </w:tr>
      <w:tr w:rsidR="0094394B" w:rsidRPr="004E5412" w14:paraId="652E8FC6" w14:textId="77777777" w:rsidTr="00B66116">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80EA9" w14:textId="77777777" w:rsidR="0094394B" w:rsidRPr="004E5412" w:rsidRDefault="0094394B" w:rsidP="004E5412">
            <w:pPr>
              <w:rPr>
                <w:rFonts w:cs="Arial"/>
                <w:b/>
                <w:bCs/>
                <w:sz w:val="22"/>
                <w:szCs w:val="22"/>
              </w:rPr>
            </w:pPr>
            <w:r w:rsidRPr="004E5412">
              <w:rPr>
                <w:rFonts w:cs="Arial"/>
                <w:b/>
                <w:bCs/>
                <w:sz w:val="22"/>
                <w:szCs w:val="22"/>
              </w:rPr>
              <w:t>Other</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734B3" w14:textId="77777777" w:rsidR="0094394B" w:rsidRPr="004E5412" w:rsidRDefault="0094394B" w:rsidP="004E5412">
            <w:pPr>
              <w:rPr>
                <w:rFonts w:eastAsia="Calibri" w:cs="Arial"/>
                <w:sz w:val="22"/>
                <w:szCs w:val="22"/>
              </w:rPr>
            </w:pPr>
            <w:r w:rsidRPr="004E5412">
              <w:rPr>
                <w:rFonts w:eastAsia="Calibri" w:cs="Arial"/>
                <w:sz w:val="22"/>
                <w:szCs w:val="22"/>
              </w:rPr>
              <w:t>Inclusive and supportive team player.</w:t>
            </w:r>
          </w:p>
          <w:p w14:paraId="2E87125E" w14:textId="77777777" w:rsidR="0094394B" w:rsidRDefault="0094394B" w:rsidP="004E5412">
            <w:pPr>
              <w:rPr>
                <w:rFonts w:cs="Arial"/>
                <w:sz w:val="22"/>
                <w:szCs w:val="22"/>
              </w:rPr>
            </w:pPr>
          </w:p>
          <w:p w14:paraId="7C67A46F" w14:textId="7E692DEC" w:rsidR="00B61BA4" w:rsidRPr="004E5412" w:rsidRDefault="00B61BA4" w:rsidP="004E5412">
            <w:pPr>
              <w:rPr>
                <w:rFonts w:cs="Arial"/>
                <w:sz w:val="22"/>
                <w:szCs w:val="22"/>
              </w:rPr>
            </w:pPr>
            <w:r w:rsidRPr="00B61BA4">
              <w:rPr>
                <w:rFonts w:cs="Arial"/>
                <w:sz w:val="22"/>
                <w:szCs w:val="22"/>
              </w:rPr>
              <w:t>To demonstrate behaviours consistent with honesty and openness: treating people consistently, fairly and with respect</w:t>
            </w: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76876" w14:textId="77777777" w:rsidR="004E5412" w:rsidRDefault="008B7273" w:rsidP="008B7273">
            <w:pPr>
              <w:rPr>
                <w:rFonts w:cs="Arial"/>
                <w:sz w:val="22"/>
                <w:szCs w:val="22"/>
              </w:rPr>
            </w:pPr>
            <w:r w:rsidRPr="004E5412">
              <w:rPr>
                <w:rFonts w:cs="Arial"/>
                <w:sz w:val="22"/>
                <w:szCs w:val="22"/>
              </w:rPr>
              <w:t>Willingness to undertake continuous professional development including relevant courses and qualifications to support learning.</w:t>
            </w:r>
          </w:p>
          <w:p w14:paraId="2F1C2119" w14:textId="0341EF22" w:rsidR="008B7273" w:rsidRPr="004E5412" w:rsidRDefault="008B7273" w:rsidP="008B7273">
            <w:pPr>
              <w:rPr>
                <w:rFonts w:cs="Arial"/>
                <w:sz w:val="22"/>
                <w:szCs w:val="22"/>
              </w:rPr>
            </w:pPr>
          </w:p>
        </w:tc>
      </w:tr>
    </w:tbl>
    <w:p w14:paraId="41CB1DEB" w14:textId="77777777" w:rsidR="004E5412" w:rsidRDefault="004E5412" w:rsidP="004E5412">
      <w:pPr>
        <w:suppressAutoHyphens w:val="0"/>
        <w:rPr>
          <w:rFonts w:cs="Arial"/>
          <w:sz w:val="22"/>
          <w:szCs w:val="22"/>
        </w:rPr>
      </w:pPr>
    </w:p>
    <w:p w14:paraId="1BCEEB97" w14:textId="77777777" w:rsidR="008B7273" w:rsidRDefault="008B7273" w:rsidP="004E5412">
      <w:pPr>
        <w:suppressAutoHyphens w:val="0"/>
        <w:rPr>
          <w:rFonts w:cs="Arial"/>
          <w:sz w:val="22"/>
          <w:szCs w:val="22"/>
        </w:rPr>
      </w:pPr>
    </w:p>
    <w:p w14:paraId="00E8C4E3" w14:textId="77777777" w:rsidR="00986F07" w:rsidRPr="004E5412" w:rsidRDefault="0060059F" w:rsidP="004E5412">
      <w:pPr>
        <w:pStyle w:val="Heading2"/>
        <w:spacing w:before="240" w:after="120"/>
        <w:jc w:val="left"/>
        <w:rPr>
          <w:rFonts w:cs="Arial"/>
        </w:rPr>
      </w:pPr>
      <w:r w:rsidRPr="004E5412">
        <w:rPr>
          <w:rFonts w:cs="Arial"/>
          <w:bCs/>
          <w:szCs w:val="24"/>
        </w:rPr>
        <w:lastRenderedPageBreak/>
        <w:t>Safer recruitment checks</w:t>
      </w:r>
    </w:p>
    <w:p w14:paraId="36FA1783" w14:textId="77777777" w:rsidR="00986F07" w:rsidRPr="004E5412" w:rsidRDefault="0060059F" w:rsidP="004E5412">
      <w:pPr>
        <w:tabs>
          <w:tab w:val="left" w:pos="360"/>
        </w:tabs>
        <w:rPr>
          <w:rFonts w:cs="Arial"/>
          <w:sz w:val="22"/>
          <w:szCs w:val="22"/>
        </w:rPr>
      </w:pPr>
      <w:r w:rsidRPr="004E5412">
        <w:rPr>
          <w:rFonts w:cs="Arial"/>
          <w:sz w:val="22"/>
          <w:szCs w:val="22"/>
        </w:rPr>
        <w:t xml:space="preserve">As part of our approach to good practice and safer recruitment we carry out a number of pre-employment checks </w:t>
      </w:r>
    </w:p>
    <w:p w14:paraId="3364D156" w14:textId="77777777" w:rsidR="00986F07" w:rsidRPr="004E5412" w:rsidRDefault="0060059F" w:rsidP="004E5412">
      <w:pPr>
        <w:numPr>
          <w:ilvl w:val="0"/>
          <w:numId w:val="1"/>
        </w:numPr>
        <w:tabs>
          <w:tab w:val="left" w:pos="-9720"/>
        </w:tabs>
        <w:rPr>
          <w:rFonts w:cs="Arial"/>
          <w:sz w:val="22"/>
          <w:szCs w:val="22"/>
        </w:rPr>
      </w:pPr>
      <w:r w:rsidRPr="004E5412">
        <w:rPr>
          <w:rFonts w:cs="Arial"/>
          <w:sz w:val="22"/>
          <w:szCs w:val="22"/>
        </w:rPr>
        <w:t>Asylum and Immigration right to work in the UK</w:t>
      </w:r>
    </w:p>
    <w:p w14:paraId="3DBF946D" w14:textId="77777777" w:rsidR="00986F07" w:rsidRPr="004E5412" w:rsidRDefault="0060059F" w:rsidP="004E5412">
      <w:pPr>
        <w:numPr>
          <w:ilvl w:val="0"/>
          <w:numId w:val="1"/>
        </w:numPr>
        <w:tabs>
          <w:tab w:val="left" w:pos="-9720"/>
        </w:tabs>
        <w:rPr>
          <w:rFonts w:cs="Arial"/>
          <w:sz w:val="22"/>
          <w:szCs w:val="22"/>
        </w:rPr>
      </w:pPr>
      <w:r w:rsidRPr="004E5412">
        <w:rPr>
          <w:rFonts w:cs="Arial"/>
          <w:sz w:val="22"/>
          <w:szCs w:val="22"/>
        </w:rPr>
        <w:t>Reference check: external candidates require 2 references, one of which must be from present to most recent employer; Internal candidates require 1 reference from current line manager</w:t>
      </w:r>
    </w:p>
    <w:p w14:paraId="79ADFEAC" w14:textId="77777777" w:rsidR="00986F07" w:rsidRPr="004E5412" w:rsidRDefault="0060059F" w:rsidP="004E5412">
      <w:pPr>
        <w:numPr>
          <w:ilvl w:val="0"/>
          <w:numId w:val="1"/>
        </w:numPr>
        <w:tabs>
          <w:tab w:val="left" w:pos="-9720"/>
        </w:tabs>
        <w:rPr>
          <w:rFonts w:cs="Arial"/>
          <w:sz w:val="22"/>
          <w:szCs w:val="22"/>
        </w:rPr>
      </w:pPr>
      <w:r w:rsidRPr="004E5412">
        <w:rPr>
          <w:rFonts w:cs="Arial"/>
          <w:sz w:val="22"/>
          <w:szCs w:val="22"/>
        </w:rPr>
        <w:t>Candidate Disclosure Scotland check, where applicable</w:t>
      </w:r>
    </w:p>
    <w:p w14:paraId="2B1AB8FE" w14:textId="350ECFBE" w:rsidR="00854D39" w:rsidRPr="004E5412" w:rsidRDefault="00854D39" w:rsidP="008B7273">
      <w:pPr>
        <w:pStyle w:val="Heading2"/>
        <w:spacing w:before="240" w:after="120"/>
        <w:jc w:val="left"/>
        <w:rPr>
          <w:rFonts w:cs="Arial"/>
        </w:rPr>
      </w:pPr>
      <w:r w:rsidRPr="004E5412">
        <w:rPr>
          <w:rFonts w:cs="Arial"/>
        </w:rPr>
        <w:t>Behaviour framework</w:t>
      </w:r>
    </w:p>
    <w:p w14:paraId="3B37BA3F" w14:textId="77777777" w:rsidR="00854D39" w:rsidRPr="004E5412" w:rsidRDefault="00854D39" w:rsidP="004E5412">
      <w:pPr>
        <w:tabs>
          <w:tab w:val="left" w:pos="720"/>
        </w:tabs>
        <w:overflowPunct w:val="0"/>
        <w:autoSpaceDE w:val="0"/>
        <w:textAlignment w:val="baseline"/>
        <w:rPr>
          <w:rFonts w:cs="Arial"/>
          <w:bCs/>
          <w:sz w:val="22"/>
          <w:szCs w:val="22"/>
        </w:rPr>
      </w:pPr>
      <w:r w:rsidRPr="004E5412">
        <w:rPr>
          <w:rFonts w:cs="Arial"/>
          <w:bCs/>
          <w:sz w:val="22"/>
          <w:szCs w:val="22"/>
        </w:rPr>
        <w:t>The council’s behaviour framework is a set of core behaviours that defines how employees approach work to enable the delivery of key tasks for the role. The expected behaviours for this role are:</w:t>
      </w:r>
    </w:p>
    <w:p w14:paraId="28ACF020" w14:textId="77777777" w:rsidR="00854D39" w:rsidRPr="004E5412" w:rsidRDefault="00854D39" w:rsidP="004E5412">
      <w:pPr>
        <w:tabs>
          <w:tab w:val="left" w:pos="720"/>
        </w:tabs>
        <w:overflowPunct w:val="0"/>
        <w:autoSpaceDE w:val="0"/>
        <w:spacing w:before="120"/>
        <w:textAlignment w:val="baseline"/>
        <w:rPr>
          <w:rFonts w:cs="Arial"/>
          <w:b/>
          <w:sz w:val="22"/>
          <w:szCs w:val="22"/>
        </w:rPr>
      </w:pPr>
      <w:r w:rsidRPr="004E5412">
        <w:rPr>
          <w:rFonts w:cs="Arial"/>
          <w:b/>
          <w:sz w:val="22"/>
          <w:szCs w:val="22"/>
        </w:rPr>
        <w:t>Efficient</w:t>
      </w:r>
    </w:p>
    <w:p w14:paraId="0D84C8E1" w14:textId="77777777" w:rsidR="00854D39" w:rsidRPr="004E5412" w:rsidRDefault="00854D39" w:rsidP="004E5412">
      <w:pPr>
        <w:numPr>
          <w:ilvl w:val="0"/>
          <w:numId w:val="3"/>
        </w:numPr>
        <w:spacing w:line="276" w:lineRule="auto"/>
        <w:rPr>
          <w:rFonts w:cs="Arial"/>
          <w:sz w:val="22"/>
          <w:szCs w:val="22"/>
        </w:rPr>
      </w:pPr>
      <w:r w:rsidRPr="004E5412">
        <w:rPr>
          <w:rFonts w:cs="Arial"/>
          <w:sz w:val="22"/>
          <w:szCs w:val="22"/>
        </w:rPr>
        <w:t>Punctual and conscientious in your approach to work.</w:t>
      </w:r>
    </w:p>
    <w:p w14:paraId="3A1B1DA1" w14:textId="77777777" w:rsidR="00854D39" w:rsidRPr="004E5412" w:rsidRDefault="00854D39" w:rsidP="004E5412">
      <w:pPr>
        <w:numPr>
          <w:ilvl w:val="0"/>
          <w:numId w:val="3"/>
        </w:numPr>
        <w:tabs>
          <w:tab w:val="left" w:pos="-3894"/>
        </w:tabs>
        <w:spacing w:line="276" w:lineRule="auto"/>
        <w:rPr>
          <w:rFonts w:cs="Arial"/>
          <w:sz w:val="22"/>
          <w:szCs w:val="22"/>
        </w:rPr>
      </w:pPr>
      <w:r w:rsidRPr="004E5412">
        <w:rPr>
          <w:rFonts w:cs="Arial"/>
          <w:sz w:val="22"/>
          <w:szCs w:val="22"/>
        </w:rPr>
        <w:t>Use council resources efficiently, avoiding waste and unnecessary expense.</w:t>
      </w:r>
    </w:p>
    <w:p w14:paraId="3D4C84AD" w14:textId="77777777" w:rsidR="00854D39" w:rsidRPr="004E5412" w:rsidRDefault="00854D39" w:rsidP="004E5412">
      <w:pPr>
        <w:numPr>
          <w:ilvl w:val="0"/>
          <w:numId w:val="3"/>
        </w:numPr>
        <w:spacing w:line="276" w:lineRule="auto"/>
        <w:rPr>
          <w:rFonts w:cs="Arial"/>
          <w:sz w:val="22"/>
          <w:szCs w:val="22"/>
        </w:rPr>
      </w:pPr>
      <w:r w:rsidRPr="004E5412">
        <w:rPr>
          <w:rFonts w:cs="Arial"/>
          <w:sz w:val="22"/>
          <w:szCs w:val="22"/>
        </w:rPr>
        <w:t>Identify inefficiency in processes and communicate this to your manager.</w:t>
      </w:r>
    </w:p>
    <w:p w14:paraId="3B8ABCDC" w14:textId="77777777" w:rsidR="00854D39" w:rsidRPr="004E5412" w:rsidRDefault="00854D39" w:rsidP="004E5412">
      <w:pPr>
        <w:numPr>
          <w:ilvl w:val="0"/>
          <w:numId w:val="3"/>
        </w:numPr>
        <w:spacing w:line="276" w:lineRule="auto"/>
        <w:rPr>
          <w:rFonts w:cs="Arial"/>
          <w:sz w:val="22"/>
          <w:szCs w:val="22"/>
        </w:rPr>
      </w:pPr>
      <w:r w:rsidRPr="004E5412">
        <w:rPr>
          <w:rFonts w:cs="Arial"/>
          <w:sz w:val="22"/>
          <w:szCs w:val="22"/>
        </w:rPr>
        <w:t>Meet deadlines and targets in your day-to-day work.</w:t>
      </w:r>
    </w:p>
    <w:p w14:paraId="547C1FDC" w14:textId="77777777" w:rsidR="00854D39" w:rsidRPr="004E5412" w:rsidRDefault="00854D39" w:rsidP="004E5412">
      <w:pPr>
        <w:numPr>
          <w:ilvl w:val="0"/>
          <w:numId w:val="3"/>
        </w:numPr>
        <w:spacing w:line="276" w:lineRule="auto"/>
        <w:rPr>
          <w:rFonts w:cs="Arial"/>
          <w:sz w:val="22"/>
          <w:szCs w:val="22"/>
        </w:rPr>
      </w:pPr>
      <w:r w:rsidRPr="004E5412">
        <w:rPr>
          <w:rFonts w:cs="Arial"/>
          <w:sz w:val="22"/>
          <w:szCs w:val="22"/>
        </w:rPr>
        <w:t>Understand the impact of wasteful behaviours on the environment and you act to minimise this impact.</w:t>
      </w:r>
    </w:p>
    <w:p w14:paraId="607176EB" w14:textId="77777777" w:rsidR="00854D39" w:rsidRPr="004E5412" w:rsidRDefault="00854D39" w:rsidP="004E5412">
      <w:pPr>
        <w:tabs>
          <w:tab w:val="left" w:pos="720"/>
        </w:tabs>
        <w:overflowPunct w:val="0"/>
        <w:autoSpaceDE w:val="0"/>
        <w:spacing w:before="120"/>
        <w:textAlignment w:val="baseline"/>
        <w:rPr>
          <w:rFonts w:cs="Arial"/>
          <w:b/>
          <w:bCs/>
          <w:sz w:val="22"/>
          <w:szCs w:val="22"/>
        </w:rPr>
      </w:pPr>
      <w:r w:rsidRPr="004E5412">
        <w:rPr>
          <w:rFonts w:cs="Arial"/>
          <w:b/>
          <w:bCs/>
          <w:sz w:val="22"/>
          <w:szCs w:val="22"/>
        </w:rPr>
        <w:t>Flexible</w:t>
      </w:r>
    </w:p>
    <w:p w14:paraId="7BEBEE15" w14:textId="77777777" w:rsidR="00854D39" w:rsidRPr="004E5412" w:rsidRDefault="00854D39" w:rsidP="004E5412">
      <w:pPr>
        <w:numPr>
          <w:ilvl w:val="0"/>
          <w:numId w:val="4"/>
        </w:numPr>
        <w:spacing w:line="276" w:lineRule="auto"/>
        <w:rPr>
          <w:rFonts w:cs="Arial"/>
          <w:sz w:val="22"/>
          <w:szCs w:val="22"/>
        </w:rPr>
      </w:pPr>
      <w:r w:rsidRPr="004E5412">
        <w:rPr>
          <w:rFonts w:cs="Arial"/>
          <w:sz w:val="22"/>
          <w:szCs w:val="22"/>
        </w:rPr>
        <w:t>Willing to learn new tasks and accept new ways of working.</w:t>
      </w:r>
    </w:p>
    <w:p w14:paraId="25199E3B" w14:textId="77777777" w:rsidR="00854D39" w:rsidRPr="004E5412" w:rsidRDefault="00854D39" w:rsidP="004E5412">
      <w:pPr>
        <w:numPr>
          <w:ilvl w:val="0"/>
          <w:numId w:val="4"/>
        </w:numPr>
        <w:spacing w:line="276" w:lineRule="auto"/>
        <w:rPr>
          <w:rFonts w:cs="Arial"/>
          <w:sz w:val="22"/>
          <w:szCs w:val="22"/>
        </w:rPr>
      </w:pPr>
      <w:r w:rsidRPr="004E5412">
        <w:rPr>
          <w:rFonts w:cs="Arial"/>
          <w:sz w:val="22"/>
          <w:szCs w:val="22"/>
        </w:rPr>
        <w:t>Willing to be flexible in your approach to work to meet changing service delivery needs, deadlines, and urgent priorities.</w:t>
      </w:r>
    </w:p>
    <w:p w14:paraId="62D807FC" w14:textId="77777777" w:rsidR="00854D39" w:rsidRPr="004E5412" w:rsidRDefault="00854D39" w:rsidP="004E5412">
      <w:pPr>
        <w:numPr>
          <w:ilvl w:val="0"/>
          <w:numId w:val="4"/>
        </w:numPr>
        <w:spacing w:line="276" w:lineRule="auto"/>
        <w:rPr>
          <w:rFonts w:cs="Arial"/>
          <w:sz w:val="22"/>
          <w:szCs w:val="22"/>
        </w:rPr>
      </w:pPr>
      <w:r w:rsidRPr="004E5412">
        <w:rPr>
          <w:rFonts w:cs="Arial"/>
          <w:sz w:val="22"/>
          <w:szCs w:val="22"/>
        </w:rPr>
        <w:t>Help team members when they have urgent deadlines and prioritise your work accordingly.</w:t>
      </w:r>
    </w:p>
    <w:p w14:paraId="14B7447D" w14:textId="77777777" w:rsidR="00854D39" w:rsidRPr="004E5412" w:rsidRDefault="00854D39" w:rsidP="004E5412">
      <w:pPr>
        <w:numPr>
          <w:ilvl w:val="0"/>
          <w:numId w:val="4"/>
        </w:numPr>
        <w:spacing w:line="244" w:lineRule="auto"/>
        <w:rPr>
          <w:rFonts w:cs="Arial"/>
          <w:sz w:val="22"/>
          <w:szCs w:val="22"/>
          <w:lang w:eastAsia="en-GB"/>
        </w:rPr>
      </w:pPr>
      <w:r w:rsidRPr="004E5412">
        <w:rPr>
          <w:rFonts w:cs="Arial"/>
          <w:sz w:val="22"/>
          <w:szCs w:val="22"/>
          <w:lang w:eastAsia="en-GB"/>
        </w:rPr>
        <w:t>Understand the need for change and are open to this across your working life.</w:t>
      </w:r>
    </w:p>
    <w:p w14:paraId="6C76769A" w14:textId="77777777" w:rsidR="00854D39" w:rsidRPr="004E5412" w:rsidRDefault="00854D39" w:rsidP="004E5412">
      <w:pPr>
        <w:tabs>
          <w:tab w:val="left" w:pos="720"/>
        </w:tabs>
        <w:overflowPunct w:val="0"/>
        <w:autoSpaceDE w:val="0"/>
        <w:spacing w:before="120"/>
        <w:textAlignment w:val="baseline"/>
        <w:rPr>
          <w:rFonts w:cs="Arial"/>
          <w:b/>
          <w:bCs/>
          <w:sz w:val="22"/>
          <w:szCs w:val="22"/>
        </w:rPr>
      </w:pPr>
      <w:r w:rsidRPr="004E5412">
        <w:rPr>
          <w:rFonts w:cs="Arial"/>
          <w:b/>
          <w:bCs/>
          <w:sz w:val="22"/>
          <w:szCs w:val="22"/>
        </w:rPr>
        <w:t>Performing</w:t>
      </w:r>
    </w:p>
    <w:p w14:paraId="17B0D993" w14:textId="33C8B957" w:rsidR="00854D39" w:rsidRPr="004E5412" w:rsidRDefault="00854D39" w:rsidP="004E5412">
      <w:pPr>
        <w:numPr>
          <w:ilvl w:val="0"/>
          <w:numId w:val="5"/>
        </w:numPr>
        <w:spacing w:line="276" w:lineRule="auto"/>
        <w:rPr>
          <w:rFonts w:cs="Arial"/>
          <w:sz w:val="22"/>
          <w:szCs w:val="22"/>
        </w:rPr>
      </w:pPr>
      <w:r w:rsidRPr="004E5412">
        <w:rPr>
          <w:rFonts w:cs="Arial"/>
          <w:sz w:val="22"/>
          <w:szCs w:val="22"/>
        </w:rPr>
        <w:t xml:space="preserve">Is polite, </w:t>
      </w:r>
      <w:r w:rsidR="008B7273" w:rsidRPr="004E5412">
        <w:rPr>
          <w:rFonts w:cs="Arial"/>
          <w:sz w:val="22"/>
          <w:szCs w:val="22"/>
        </w:rPr>
        <w:t>professional,</w:t>
      </w:r>
      <w:r w:rsidRPr="004E5412">
        <w:rPr>
          <w:rFonts w:cs="Arial"/>
          <w:sz w:val="22"/>
          <w:szCs w:val="22"/>
        </w:rPr>
        <w:t xml:space="preserve"> and friendly to customers and apply customer care standards and attitudes at all times.</w:t>
      </w:r>
    </w:p>
    <w:p w14:paraId="769797F8" w14:textId="77777777" w:rsidR="00854D39" w:rsidRPr="004E5412" w:rsidRDefault="00854D39" w:rsidP="004E5412">
      <w:pPr>
        <w:numPr>
          <w:ilvl w:val="0"/>
          <w:numId w:val="5"/>
        </w:numPr>
        <w:spacing w:line="276" w:lineRule="auto"/>
        <w:rPr>
          <w:rFonts w:cs="Arial"/>
          <w:sz w:val="22"/>
          <w:szCs w:val="22"/>
        </w:rPr>
      </w:pPr>
      <w:r w:rsidRPr="004E5412">
        <w:rPr>
          <w:rFonts w:cs="Arial"/>
          <w:sz w:val="22"/>
          <w:szCs w:val="22"/>
        </w:rPr>
        <w:t>Works safely to maintain the safety of yourself and other raising concerns about unsafe working practices.</w:t>
      </w:r>
    </w:p>
    <w:p w14:paraId="30ADEE72" w14:textId="77777777" w:rsidR="00854D39" w:rsidRPr="004E5412" w:rsidRDefault="00854D39" w:rsidP="004E5412">
      <w:pPr>
        <w:numPr>
          <w:ilvl w:val="0"/>
          <w:numId w:val="5"/>
        </w:numPr>
        <w:spacing w:line="276" w:lineRule="auto"/>
        <w:rPr>
          <w:rFonts w:cs="Arial"/>
          <w:sz w:val="22"/>
          <w:szCs w:val="22"/>
        </w:rPr>
      </w:pPr>
      <w:r w:rsidRPr="004E5412">
        <w:rPr>
          <w:rFonts w:cs="Arial"/>
          <w:sz w:val="22"/>
          <w:szCs w:val="22"/>
        </w:rPr>
        <w:t>Meets standards of work required in your role in terms of quality and output.</w:t>
      </w:r>
    </w:p>
    <w:p w14:paraId="1BA14DE1" w14:textId="77777777" w:rsidR="00854D39" w:rsidRPr="004E5412" w:rsidRDefault="00854D39" w:rsidP="004E5412">
      <w:pPr>
        <w:numPr>
          <w:ilvl w:val="0"/>
          <w:numId w:val="5"/>
        </w:numPr>
        <w:spacing w:line="276" w:lineRule="auto"/>
        <w:rPr>
          <w:rFonts w:cs="Arial"/>
          <w:sz w:val="22"/>
          <w:szCs w:val="22"/>
        </w:rPr>
      </w:pPr>
      <w:r w:rsidRPr="004E5412">
        <w:rPr>
          <w:rFonts w:cs="Arial"/>
          <w:sz w:val="22"/>
          <w:szCs w:val="22"/>
        </w:rPr>
        <w:t>Uses initiative to solve problems and raise potential issues.</w:t>
      </w:r>
    </w:p>
    <w:p w14:paraId="163568A3" w14:textId="77777777" w:rsidR="00854D39" w:rsidRPr="004E5412" w:rsidRDefault="00854D39" w:rsidP="004E5412">
      <w:pPr>
        <w:numPr>
          <w:ilvl w:val="0"/>
          <w:numId w:val="5"/>
        </w:numPr>
        <w:spacing w:line="276" w:lineRule="auto"/>
        <w:rPr>
          <w:rFonts w:cs="Arial"/>
          <w:sz w:val="22"/>
          <w:szCs w:val="22"/>
        </w:rPr>
      </w:pPr>
      <w:r w:rsidRPr="004E5412">
        <w:rPr>
          <w:rFonts w:cs="Arial"/>
          <w:sz w:val="22"/>
          <w:szCs w:val="22"/>
        </w:rPr>
        <w:t>Acknowledges when mistakes are made and learns from them.</w:t>
      </w:r>
    </w:p>
    <w:p w14:paraId="19FBFC06" w14:textId="77777777" w:rsidR="00854D39" w:rsidRPr="004E5412" w:rsidRDefault="00854D39" w:rsidP="004E5412">
      <w:pPr>
        <w:numPr>
          <w:ilvl w:val="0"/>
          <w:numId w:val="5"/>
        </w:numPr>
        <w:spacing w:line="244" w:lineRule="auto"/>
        <w:rPr>
          <w:rFonts w:cs="Arial"/>
          <w:sz w:val="22"/>
          <w:szCs w:val="22"/>
        </w:rPr>
      </w:pPr>
      <w:r w:rsidRPr="004E5412">
        <w:rPr>
          <w:rFonts w:cs="Arial"/>
          <w:sz w:val="22"/>
          <w:szCs w:val="22"/>
        </w:rPr>
        <w:t>Seeks feedback on your performance to learn and improve.</w:t>
      </w:r>
    </w:p>
    <w:p w14:paraId="6B6EA4A3" w14:textId="77777777" w:rsidR="00854D39" w:rsidRPr="004E5412" w:rsidRDefault="00854D39" w:rsidP="004E5412">
      <w:pPr>
        <w:tabs>
          <w:tab w:val="left" w:pos="720"/>
        </w:tabs>
        <w:overflowPunct w:val="0"/>
        <w:autoSpaceDE w:val="0"/>
        <w:spacing w:before="120"/>
        <w:textAlignment w:val="baseline"/>
        <w:rPr>
          <w:rFonts w:cs="Arial"/>
        </w:rPr>
      </w:pPr>
      <w:r w:rsidRPr="004E5412">
        <w:rPr>
          <w:rFonts w:cs="Arial"/>
          <w:b/>
          <w:sz w:val="22"/>
          <w:szCs w:val="22"/>
        </w:rPr>
        <w:t>Working with others</w:t>
      </w:r>
    </w:p>
    <w:p w14:paraId="0EAEE373" w14:textId="77777777" w:rsidR="00854D39" w:rsidRPr="004E5412" w:rsidRDefault="00854D39" w:rsidP="004E5412">
      <w:pPr>
        <w:numPr>
          <w:ilvl w:val="0"/>
          <w:numId w:val="6"/>
        </w:numPr>
        <w:spacing w:line="276" w:lineRule="auto"/>
        <w:rPr>
          <w:rFonts w:cs="Arial"/>
          <w:sz w:val="22"/>
          <w:szCs w:val="22"/>
        </w:rPr>
      </w:pPr>
      <w:r w:rsidRPr="004E5412">
        <w:rPr>
          <w:rFonts w:cs="Arial"/>
          <w:sz w:val="22"/>
          <w:szCs w:val="22"/>
        </w:rPr>
        <w:t>Works alongside internal and external colleagues to meet common objectives.</w:t>
      </w:r>
    </w:p>
    <w:p w14:paraId="66586B59" w14:textId="77777777" w:rsidR="00854D39" w:rsidRPr="004E5412" w:rsidRDefault="00854D39" w:rsidP="004E5412">
      <w:pPr>
        <w:numPr>
          <w:ilvl w:val="0"/>
          <w:numId w:val="6"/>
        </w:numPr>
        <w:spacing w:line="276" w:lineRule="auto"/>
        <w:rPr>
          <w:rFonts w:cs="Arial"/>
          <w:sz w:val="22"/>
          <w:szCs w:val="22"/>
        </w:rPr>
      </w:pPr>
      <w:r w:rsidRPr="004E5412">
        <w:rPr>
          <w:rFonts w:cs="Arial"/>
          <w:sz w:val="22"/>
          <w:szCs w:val="22"/>
        </w:rPr>
        <w:t>Has professional relationships with colleagues and is aware of dignity at work standards.</w:t>
      </w:r>
    </w:p>
    <w:p w14:paraId="691B147D" w14:textId="77777777" w:rsidR="00854D39" w:rsidRPr="004E5412" w:rsidRDefault="00854D39" w:rsidP="004E5412">
      <w:pPr>
        <w:numPr>
          <w:ilvl w:val="0"/>
          <w:numId w:val="6"/>
        </w:numPr>
        <w:spacing w:line="276" w:lineRule="auto"/>
        <w:rPr>
          <w:rFonts w:cs="Arial"/>
          <w:sz w:val="22"/>
          <w:szCs w:val="22"/>
        </w:rPr>
      </w:pPr>
      <w:r w:rsidRPr="004E5412">
        <w:rPr>
          <w:rFonts w:cs="Arial"/>
          <w:sz w:val="22"/>
          <w:szCs w:val="22"/>
        </w:rPr>
        <w:t>Actively and respectfully listens to people in order to understand them and their views.</w:t>
      </w:r>
    </w:p>
    <w:p w14:paraId="4EEDF379" w14:textId="77777777" w:rsidR="00854D39" w:rsidRPr="004E5412" w:rsidRDefault="00854D39" w:rsidP="004E5412">
      <w:pPr>
        <w:numPr>
          <w:ilvl w:val="0"/>
          <w:numId w:val="6"/>
        </w:numPr>
        <w:spacing w:line="276" w:lineRule="auto"/>
        <w:rPr>
          <w:rFonts w:cs="Arial"/>
          <w:sz w:val="22"/>
          <w:szCs w:val="22"/>
        </w:rPr>
      </w:pPr>
      <w:r w:rsidRPr="004E5412">
        <w:rPr>
          <w:rFonts w:cs="Arial"/>
          <w:sz w:val="22"/>
          <w:szCs w:val="22"/>
        </w:rPr>
        <w:t>Contributes appropriately in team and other meetings and discussions.</w:t>
      </w:r>
    </w:p>
    <w:p w14:paraId="19A250A9" w14:textId="77777777" w:rsidR="00854D39" w:rsidRPr="004E5412" w:rsidRDefault="00854D39" w:rsidP="004E5412">
      <w:pPr>
        <w:numPr>
          <w:ilvl w:val="0"/>
          <w:numId w:val="6"/>
        </w:numPr>
        <w:spacing w:line="276" w:lineRule="auto"/>
        <w:rPr>
          <w:rFonts w:cs="Arial"/>
          <w:sz w:val="22"/>
          <w:szCs w:val="22"/>
        </w:rPr>
      </w:pPr>
      <w:r w:rsidRPr="004E5412">
        <w:rPr>
          <w:rFonts w:cs="Arial"/>
          <w:sz w:val="22"/>
          <w:szCs w:val="22"/>
        </w:rPr>
        <w:t>Presents words and views clearly in a way that other people find meaningful.</w:t>
      </w:r>
    </w:p>
    <w:p w14:paraId="02FD25DC" w14:textId="77777777" w:rsidR="00854D39" w:rsidRDefault="00854D39" w:rsidP="004E5412">
      <w:pPr>
        <w:numPr>
          <w:ilvl w:val="0"/>
          <w:numId w:val="6"/>
        </w:numPr>
        <w:spacing w:line="244" w:lineRule="auto"/>
        <w:rPr>
          <w:rFonts w:cs="Arial"/>
          <w:sz w:val="22"/>
          <w:szCs w:val="22"/>
        </w:rPr>
      </w:pPr>
      <w:r w:rsidRPr="004E5412">
        <w:rPr>
          <w:rFonts w:cs="Arial"/>
          <w:sz w:val="22"/>
          <w:szCs w:val="22"/>
        </w:rPr>
        <w:t>Respect diversity and promote equality of opportunity when working with colleagues and members of the public.</w:t>
      </w:r>
    </w:p>
    <w:p w14:paraId="790CF840" w14:textId="77777777" w:rsidR="00502DAC" w:rsidRDefault="00502DAC" w:rsidP="00502DAC">
      <w:pPr>
        <w:spacing w:line="244" w:lineRule="auto"/>
        <w:rPr>
          <w:rFonts w:cs="Arial"/>
          <w:sz w:val="22"/>
          <w:szCs w:val="22"/>
        </w:rPr>
      </w:pPr>
    </w:p>
    <w:p w14:paraId="704C262E" w14:textId="77777777" w:rsidR="00502DAC" w:rsidRDefault="00502DAC" w:rsidP="00502DAC">
      <w:pPr>
        <w:spacing w:line="244" w:lineRule="auto"/>
        <w:rPr>
          <w:rFonts w:cs="Arial"/>
          <w:sz w:val="22"/>
          <w:szCs w:val="22"/>
        </w:rPr>
      </w:pPr>
    </w:p>
    <w:p w14:paraId="240DED3A" w14:textId="77777777" w:rsidR="00502DAC" w:rsidRDefault="00502DAC" w:rsidP="00502DAC">
      <w:pPr>
        <w:spacing w:line="244" w:lineRule="auto"/>
        <w:rPr>
          <w:rFonts w:cs="Arial"/>
          <w:sz w:val="22"/>
          <w:szCs w:val="22"/>
        </w:rPr>
      </w:pPr>
    </w:p>
    <w:p w14:paraId="0D6CDE92" w14:textId="77777777" w:rsidR="00502DAC" w:rsidRPr="004E5412" w:rsidRDefault="00502DAC" w:rsidP="00502DAC">
      <w:pPr>
        <w:spacing w:line="244" w:lineRule="auto"/>
        <w:rPr>
          <w:rFonts w:cs="Arial"/>
          <w:sz w:val="22"/>
          <w:szCs w:val="22"/>
        </w:rPr>
      </w:pPr>
    </w:p>
    <w:p w14:paraId="0068A584" w14:textId="77777777" w:rsidR="00854D39" w:rsidRPr="004E5412" w:rsidRDefault="00854D39" w:rsidP="004E5412">
      <w:pPr>
        <w:spacing w:before="120"/>
        <w:rPr>
          <w:rFonts w:cs="Arial"/>
        </w:rPr>
      </w:pPr>
      <w:r w:rsidRPr="004E5412">
        <w:rPr>
          <w:rFonts w:cs="Arial"/>
          <w:b/>
          <w:bCs/>
          <w:sz w:val="22"/>
          <w:szCs w:val="22"/>
        </w:rPr>
        <w:lastRenderedPageBreak/>
        <w:t>Leading</w:t>
      </w:r>
    </w:p>
    <w:p w14:paraId="49A26DDA" w14:textId="77777777" w:rsidR="00854D39" w:rsidRPr="004E5412" w:rsidRDefault="00854D39" w:rsidP="004E5412">
      <w:pPr>
        <w:numPr>
          <w:ilvl w:val="0"/>
          <w:numId w:val="7"/>
        </w:numPr>
        <w:spacing w:line="276" w:lineRule="auto"/>
        <w:rPr>
          <w:rFonts w:cs="Arial"/>
          <w:sz w:val="22"/>
          <w:szCs w:val="22"/>
        </w:rPr>
      </w:pPr>
      <w:r w:rsidRPr="004E5412">
        <w:rPr>
          <w:rFonts w:cs="Arial"/>
          <w:sz w:val="22"/>
          <w:szCs w:val="22"/>
        </w:rPr>
        <w:t>Role models the standards of behaviours expected of a South Lanarkshire Council employee.</w:t>
      </w:r>
    </w:p>
    <w:p w14:paraId="775D272D" w14:textId="554CDB9C" w:rsidR="00854D39" w:rsidRPr="004E5412" w:rsidRDefault="00854D39" w:rsidP="004E5412">
      <w:pPr>
        <w:numPr>
          <w:ilvl w:val="0"/>
          <w:numId w:val="7"/>
        </w:numPr>
        <w:spacing w:line="276" w:lineRule="auto"/>
        <w:rPr>
          <w:rFonts w:cs="Arial"/>
          <w:sz w:val="22"/>
          <w:szCs w:val="22"/>
        </w:rPr>
      </w:pPr>
      <w:r w:rsidRPr="004E5412">
        <w:rPr>
          <w:rFonts w:cs="Arial"/>
          <w:sz w:val="22"/>
          <w:szCs w:val="22"/>
        </w:rPr>
        <w:t xml:space="preserve">Displays and enables leadership through sharing knowledge and skills, seeking guidance and providing support to your colleagues, </w:t>
      </w:r>
      <w:r w:rsidR="008B7273" w:rsidRPr="004E5412">
        <w:rPr>
          <w:rFonts w:cs="Arial"/>
          <w:sz w:val="22"/>
          <w:szCs w:val="22"/>
        </w:rPr>
        <w:t>team,</w:t>
      </w:r>
      <w:r w:rsidRPr="004E5412">
        <w:rPr>
          <w:rFonts w:cs="Arial"/>
          <w:sz w:val="22"/>
          <w:szCs w:val="22"/>
        </w:rPr>
        <w:t xml:space="preserve"> and the wider community.</w:t>
      </w:r>
    </w:p>
    <w:p w14:paraId="4BB4CF8D" w14:textId="77777777" w:rsidR="00854D39" w:rsidRPr="004E5412" w:rsidRDefault="00854D39" w:rsidP="004E5412">
      <w:pPr>
        <w:numPr>
          <w:ilvl w:val="0"/>
          <w:numId w:val="7"/>
        </w:numPr>
        <w:spacing w:after="120" w:line="244" w:lineRule="auto"/>
        <w:rPr>
          <w:rFonts w:cs="Arial"/>
          <w:sz w:val="22"/>
          <w:szCs w:val="22"/>
        </w:rPr>
      </w:pPr>
      <w:r w:rsidRPr="004E5412">
        <w:rPr>
          <w:rFonts w:cs="Arial"/>
          <w:sz w:val="22"/>
          <w:szCs w:val="22"/>
        </w:rPr>
        <w:t>Is aware of and adheres to professional codes of practice and the council’s code of conduct and understand how these impact on employment with the council and public perception of council employees.</w:t>
      </w:r>
    </w:p>
    <w:p w14:paraId="10AF8D56" w14:textId="77777777" w:rsidR="00986F07" w:rsidRPr="004E5412" w:rsidRDefault="0060059F" w:rsidP="004E5412">
      <w:pPr>
        <w:pStyle w:val="ListParagraph"/>
        <w:spacing w:before="240"/>
        <w:ind w:left="0"/>
        <w:rPr>
          <w:rFonts w:cs="Arial"/>
          <w:b/>
          <w:bCs/>
          <w:sz w:val="22"/>
          <w:szCs w:val="22"/>
        </w:rPr>
      </w:pPr>
      <w:r w:rsidRPr="004E5412">
        <w:rPr>
          <w:rFonts w:cs="Arial"/>
          <w:b/>
          <w:bCs/>
          <w:sz w:val="22"/>
          <w:szCs w:val="22"/>
        </w:rPr>
        <w:t>If you need this information in another language or format, please contact us to discuss how we can best meet your needs.</w:t>
      </w:r>
    </w:p>
    <w:p w14:paraId="28FF8800" w14:textId="77777777" w:rsidR="00986F07" w:rsidRPr="004E5412" w:rsidRDefault="0060059F" w:rsidP="004E5412">
      <w:pPr>
        <w:pStyle w:val="ListParagraph"/>
        <w:ind w:left="0"/>
        <w:rPr>
          <w:rFonts w:cs="Arial"/>
        </w:rPr>
      </w:pPr>
      <w:r w:rsidRPr="004E5412">
        <w:rPr>
          <w:rFonts w:cs="Arial"/>
          <w:b/>
          <w:bCs/>
          <w:sz w:val="22"/>
          <w:szCs w:val="22"/>
        </w:rPr>
        <w:t xml:space="preserve">Phone 0303 123 1015 or email </w:t>
      </w:r>
      <w:hyperlink r:id="rId9" w:history="1">
        <w:r w:rsidRPr="004E5412">
          <w:rPr>
            <w:rStyle w:val="Hyperlink"/>
            <w:rFonts w:cs="Arial"/>
            <w:b/>
            <w:bCs/>
            <w:sz w:val="22"/>
            <w:szCs w:val="22"/>
          </w:rPr>
          <w:t>equalities@southlanarkshire.gov.uk</w:t>
        </w:r>
      </w:hyperlink>
    </w:p>
    <w:sectPr w:rsidR="00986F07" w:rsidRPr="004E5412">
      <w:footerReference w:type="default" r:id="rId10"/>
      <w:pgSz w:w="12240" w:h="15840"/>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A4F25" w14:textId="77777777" w:rsidR="007D069B" w:rsidRDefault="007D069B">
      <w:r>
        <w:separator/>
      </w:r>
    </w:p>
  </w:endnote>
  <w:endnote w:type="continuationSeparator" w:id="0">
    <w:p w14:paraId="7B2E1AC1" w14:textId="77777777" w:rsidR="007D069B" w:rsidRDefault="007D0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9BD8" w14:textId="77777777" w:rsidR="0060059F" w:rsidRDefault="0060059F">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5676E" w14:textId="77777777" w:rsidR="007D069B" w:rsidRDefault="007D069B">
      <w:r>
        <w:rPr>
          <w:color w:val="000000"/>
        </w:rPr>
        <w:separator/>
      </w:r>
    </w:p>
  </w:footnote>
  <w:footnote w:type="continuationSeparator" w:id="0">
    <w:p w14:paraId="171BC12F" w14:textId="77777777" w:rsidR="007D069B" w:rsidRDefault="007D0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54CC5"/>
    <w:multiLevelType w:val="multilevel"/>
    <w:tmpl w:val="D30293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0604D1A"/>
    <w:multiLevelType w:val="multilevel"/>
    <w:tmpl w:val="4984DEC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2D20507"/>
    <w:multiLevelType w:val="multilevel"/>
    <w:tmpl w:val="2DB6E3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2F82D4E"/>
    <w:multiLevelType w:val="multilevel"/>
    <w:tmpl w:val="688892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5320735"/>
    <w:multiLevelType w:val="multilevel"/>
    <w:tmpl w:val="3C6423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6C9E374C"/>
    <w:multiLevelType w:val="multilevel"/>
    <w:tmpl w:val="2C88E3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CDD39D4"/>
    <w:multiLevelType w:val="multilevel"/>
    <w:tmpl w:val="61C892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67992877">
    <w:abstractNumId w:val="0"/>
  </w:num>
  <w:num w:numId="2" w16cid:durableId="9987753">
    <w:abstractNumId w:val="5"/>
  </w:num>
  <w:num w:numId="3" w16cid:durableId="1061099705">
    <w:abstractNumId w:val="2"/>
  </w:num>
  <w:num w:numId="4" w16cid:durableId="1407536202">
    <w:abstractNumId w:val="3"/>
  </w:num>
  <w:num w:numId="5" w16cid:durableId="1149322061">
    <w:abstractNumId w:val="6"/>
  </w:num>
  <w:num w:numId="6" w16cid:durableId="1986857262">
    <w:abstractNumId w:val="1"/>
  </w:num>
  <w:num w:numId="7" w16cid:durableId="498615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F07"/>
    <w:rsid w:val="00151014"/>
    <w:rsid w:val="00174D0F"/>
    <w:rsid w:val="00247191"/>
    <w:rsid w:val="00250855"/>
    <w:rsid w:val="002B01A0"/>
    <w:rsid w:val="002F3745"/>
    <w:rsid w:val="003C7750"/>
    <w:rsid w:val="004E5412"/>
    <w:rsid w:val="00502DAC"/>
    <w:rsid w:val="005D1DE5"/>
    <w:rsid w:val="0060059F"/>
    <w:rsid w:val="00637599"/>
    <w:rsid w:val="00693F86"/>
    <w:rsid w:val="007D069B"/>
    <w:rsid w:val="00854D39"/>
    <w:rsid w:val="008B7273"/>
    <w:rsid w:val="008F284B"/>
    <w:rsid w:val="0094394B"/>
    <w:rsid w:val="00986F07"/>
    <w:rsid w:val="00B019DF"/>
    <w:rsid w:val="00B61BA4"/>
    <w:rsid w:val="00BE77F2"/>
    <w:rsid w:val="00D41DD4"/>
    <w:rsid w:val="00D47A03"/>
    <w:rsid w:val="00D738DD"/>
    <w:rsid w:val="00E85504"/>
    <w:rsid w:val="00F312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E5663"/>
  <w15:docId w15:val="{CB4BE9AC-A082-4481-9996-A4C8CAEC7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4"/>
      <w:szCs w:val="24"/>
      <w:lang w:eastAsia="en-US"/>
    </w:rPr>
  </w:style>
  <w:style w:type="paragraph" w:styleId="Heading1">
    <w:name w:val="heading 1"/>
    <w:basedOn w:val="Normal"/>
    <w:next w:val="Normal"/>
    <w:uiPriority w:val="9"/>
    <w:qFormat/>
    <w:pPr>
      <w:keepNext/>
      <w:jc w:val="center"/>
      <w:outlineLvl w:val="0"/>
    </w:pPr>
    <w:rPr>
      <w:b/>
      <w:szCs w:val="20"/>
    </w:rPr>
  </w:style>
  <w:style w:type="paragraph" w:styleId="Heading2">
    <w:name w:val="heading 2"/>
    <w:basedOn w:val="Heading1"/>
    <w:next w:val="Normal"/>
    <w:uiPriority w:val="9"/>
    <w:unhideWhenUsed/>
    <w:qFormat/>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styleId="BodyText">
    <w:name w:val="Body Text"/>
    <w:basedOn w:val="Normal"/>
    <w:pPr>
      <w:widowControl w:val="0"/>
    </w:pPr>
    <w:rPr>
      <w:rFonts w:ascii="Times New Roman" w:hAnsi="Times New Roman"/>
      <w:color w:val="000000"/>
      <w:szCs w:val="20"/>
    </w:rPr>
  </w:style>
  <w:style w:type="paragraph" w:styleId="EndnoteText">
    <w:name w:val="endnote text"/>
    <w:basedOn w:val="Normal"/>
    <w:rPr>
      <w:rFonts w:ascii="Times New Roman" w:hAnsi="Times New Roman"/>
      <w:sz w:val="20"/>
      <w:szCs w:val="20"/>
      <w:lang w:eastAsia="en-GB"/>
    </w:rPr>
  </w:style>
  <w:style w:type="character" w:customStyle="1" w:styleId="Heading2Char">
    <w:name w:val="Heading 2 Char"/>
    <w:rPr>
      <w:rFonts w:ascii="Arial" w:hAnsi="Arial"/>
      <w:b/>
      <w:sz w:val="24"/>
      <w:lang w:eastAsia="en-US"/>
    </w:rPr>
  </w:style>
  <w:style w:type="character" w:styleId="Hyperlink">
    <w:name w:val="Hyperlink"/>
    <w:rPr>
      <w:color w:val="0000FF"/>
      <w:u w:val="single"/>
    </w:rPr>
  </w:style>
  <w:style w:type="character" w:styleId="Strong">
    <w:name w:val="Strong"/>
    <w:rPr>
      <w:b/>
      <w:bCs/>
    </w:rPr>
  </w:style>
  <w:style w:type="character" w:styleId="Emphasis">
    <w:name w:val="Emphasis"/>
    <w:rPr>
      <w:i/>
      <w:iCs/>
    </w:rPr>
  </w:style>
  <w:style w:type="character" w:customStyle="1" w:styleId="BalloonTextChar">
    <w:name w:val="Balloon Text Char"/>
    <w:rPr>
      <w:rFonts w:ascii="Tahoma" w:hAnsi="Tahoma" w:cs="Tahoma"/>
      <w:sz w:val="16"/>
      <w:szCs w:val="16"/>
      <w:lang w:eastAsia="en-US"/>
    </w:rPr>
  </w:style>
  <w:style w:type="paragraph" w:styleId="ListParagraph">
    <w:name w:val="List Paragraph"/>
    <w:basedOn w:val="Normal"/>
    <w:pPr>
      <w:ind w:left="720"/>
    </w:pPr>
  </w:style>
  <w:style w:type="paragraph" w:styleId="BodyTextIndent">
    <w:name w:val="Body Text Indent"/>
    <w:basedOn w:val="Normal"/>
    <w:pPr>
      <w:ind w:left="720" w:hanging="720"/>
    </w:pPr>
    <w:rPr>
      <w:rFonts w:ascii="Times New Roman" w:hAnsi="Times New Roman"/>
    </w:rPr>
  </w:style>
  <w:style w:type="character" w:customStyle="1" w:styleId="BodyTextIndentChar">
    <w:name w:val="Body Text Indent Char"/>
    <w:rPr>
      <w:sz w:val="24"/>
      <w:szCs w:val="24"/>
      <w:lang w:eastAsia="en-US"/>
    </w:rPr>
  </w:style>
  <w:style w:type="character" w:customStyle="1" w:styleId="BodyTextChar">
    <w:name w:val="Body Text Char"/>
    <w:rPr>
      <w:color w:val="000000"/>
      <w:sz w:val="24"/>
      <w:lang w:eastAsia="en-US"/>
    </w:rPr>
  </w:style>
  <w:style w:type="paragraph" w:styleId="NoSpacing">
    <w:name w:val="No Spacing"/>
    <w:pPr>
      <w:suppressAutoHyphens/>
    </w:pPr>
    <w:rPr>
      <w:rFonts w:ascii="Calibri" w:eastAsia="Calibri" w:hAnsi="Calibri"/>
      <w:sz w:val="22"/>
      <w:szCs w:val="22"/>
      <w:lang w:eastAsia="en-US"/>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lang w:eastAsia="en-US"/>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b/>
      <w:bCs/>
      <w:lang w:eastAsia="en-US"/>
    </w:rPr>
  </w:style>
  <w:style w:type="paragraph" w:styleId="Revision">
    <w:name w:val="Revision"/>
    <w:pPr>
      <w:suppressAutoHyphens/>
    </w:pPr>
    <w:rPr>
      <w:rFonts w:ascii="Arial" w:hAnsi="Arial"/>
      <w:sz w:val="24"/>
      <w:szCs w:val="24"/>
      <w:lang w:eastAsia="en-US"/>
    </w:rPr>
  </w:style>
  <w:style w:type="character" w:styleId="UnresolvedMention">
    <w:name w:val="Unresolved Mention"/>
    <w:basedOn w:val="DefaultParagraphFont"/>
    <w:rPr>
      <w:color w:val="605E5C"/>
      <w:shd w:val="clear" w:color="auto" w:fill="E1DFDD"/>
    </w:rPr>
  </w:style>
  <w:style w:type="paragraph" w:styleId="NormalWeb">
    <w:name w:val="Normal (Web)"/>
    <w:basedOn w:val="Normal"/>
    <w:pPr>
      <w:suppressAutoHyphens w:val="0"/>
      <w:spacing w:before="100" w:after="100"/>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qualities@southlanark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E914E-3367-438D-A066-C7299BA1E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Information Assistant (Finance and Corporate Resources) job profile</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Assistant (Finance and Corporate Resources) job profile</dc:title>
  <dc:subject/>
  <dc:creator>South Lanarkshire Council</dc:creator>
  <cp:lastModifiedBy>Booth, Donna</cp:lastModifiedBy>
  <cp:revision>8</cp:revision>
  <cp:lastPrinted>2011-03-23T16:16:00Z</cp:lastPrinted>
  <dcterms:created xsi:type="dcterms:W3CDTF">2026-09-30T12:47:00Z</dcterms:created>
  <dcterms:modified xsi:type="dcterms:W3CDTF">2026-10-05T13:18:00Z</dcterms:modified>
</cp:coreProperties>
</file>